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3C" w:rsidRDefault="00CA363C" w:rsidP="00CA363C">
      <w:pPr>
        <w:pStyle w:val="a4"/>
        <w:jc w:val="right"/>
        <w:rPr>
          <w:rFonts w:ascii="Courier New" w:hAnsi="Courier New" w:cs="Courier New"/>
          <w:color w:val="000000"/>
          <w:sz w:val="27"/>
          <w:szCs w:val="27"/>
        </w:rPr>
      </w:pPr>
      <w:r>
        <w:rPr>
          <w:rFonts w:ascii="Courier New" w:hAnsi="Courier New" w:cs="Courier New"/>
          <w:color w:val="000000"/>
          <w:sz w:val="27"/>
          <w:szCs w:val="27"/>
        </w:rPr>
        <w:t>Утверждены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постановлением Правительства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Республики Казахстан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от 30 января 2003 N 106     </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80"/>
          <w:sz w:val="27"/>
          <w:szCs w:val="27"/>
        </w:rPr>
        <w:t>Правила</w:t>
      </w:r>
      <w:r>
        <w:rPr>
          <w:rFonts w:ascii="Courier New" w:hAnsi="Courier New" w:cs="Courier New"/>
          <w:color w:val="000000"/>
          <w:sz w:val="27"/>
          <w:szCs w:val="27"/>
        </w:rPr>
        <w:br/>
      </w:r>
      <w:r>
        <w:rPr>
          <w:rFonts w:ascii="Courier New" w:hAnsi="Courier New" w:cs="Courier New"/>
          <w:b/>
          <w:bCs/>
          <w:color w:val="000080"/>
          <w:sz w:val="27"/>
          <w:szCs w:val="27"/>
        </w:rPr>
        <w:t>сертификации в сфере сверхлегкой авиации</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80"/>
          <w:sz w:val="27"/>
          <w:szCs w:val="27"/>
        </w:rPr>
        <w:t>1. Общие положения</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xml:space="preserve">      1. </w:t>
      </w:r>
      <w:proofErr w:type="gramStart"/>
      <w:r>
        <w:rPr>
          <w:rFonts w:ascii="Courier New" w:hAnsi="Courier New" w:cs="Courier New"/>
          <w:color w:val="000000"/>
          <w:sz w:val="27"/>
          <w:szCs w:val="27"/>
        </w:rPr>
        <w:t>Настоящие Правила сертификации в сфере сверхлегкой авиации (далее - Правила) разработаны в соответствии с требованиями Указа Президента Республики Казахстан, имеющего силу Закона, от 20 декабря 1995 года N 2697 "Об использовании воздушного пространства и деятельности авиации Республики Казахстан", Закона Республики Казахстан от 15 декабря 2001 года "О государственном регулировании гражданской авиации" и устанавливают правовые и организационные основы проведения сертификации в сфере</w:t>
      </w:r>
      <w:proofErr w:type="gramEnd"/>
      <w:r>
        <w:rPr>
          <w:rFonts w:ascii="Courier New" w:hAnsi="Courier New" w:cs="Courier New"/>
          <w:color w:val="000000"/>
          <w:sz w:val="27"/>
          <w:szCs w:val="27"/>
        </w:rPr>
        <w:t xml:space="preserve"> сверхлегкой авиации Республики Казахстан.</w:t>
      </w:r>
      <w:r>
        <w:rPr>
          <w:rFonts w:ascii="Courier New" w:hAnsi="Courier New" w:cs="Courier New"/>
          <w:color w:val="000000"/>
          <w:sz w:val="27"/>
          <w:szCs w:val="27"/>
        </w:rPr>
        <w:br/>
        <w:t>      Настоящие Правила не применяются в отношении шаров-пилотов, используемых в метеорологических целях, а также беспилотных неуправляемых аэростатов.</w:t>
      </w:r>
      <w:r>
        <w:rPr>
          <w:rFonts w:ascii="Courier New" w:hAnsi="Courier New" w:cs="Courier New"/>
          <w:color w:val="000000"/>
          <w:sz w:val="27"/>
          <w:szCs w:val="27"/>
        </w:rPr>
        <w:br/>
        <w:t xml:space="preserve">      2. </w:t>
      </w:r>
      <w:proofErr w:type="gramStart"/>
      <w:r>
        <w:rPr>
          <w:rFonts w:ascii="Courier New" w:hAnsi="Courier New" w:cs="Courier New"/>
          <w:color w:val="000000"/>
          <w:sz w:val="27"/>
          <w:szCs w:val="27"/>
        </w:rPr>
        <w:t>Основные понятия и термины, используемые в настоящих Правилах:</w:t>
      </w:r>
      <w:r>
        <w:rPr>
          <w:rFonts w:ascii="Courier New" w:hAnsi="Courier New" w:cs="Courier New"/>
          <w:color w:val="000000"/>
          <w:sz w:val="27"/>
          <w:szCs w:val="27"/>
        </w:rPr>
        <w:br/>
        <w:t>      1) ассоциация и (или) федерация сверхлегкой авиации -</w:t>
      </w:r>
      <w:r>
        <w:rPr>
          <w:rFonts w:ascii="Courier New" w:hAnsi="Courier New" w:cs="Courier New"/>
          <w:color w:val="000000"/>
          <w:sz w:val="27"/>
          <w:szCs w:val="27"/>
        </w:rPr>
        <w:br/>
        <w:t>некоммерческие организации, созданные путем объединения юридических лиц для координации деятельности субъектов сверхлегкой авиации Республики Казахстан;</w:t>
      </w:r>
      <w:r>
        <w:rPr>
          <w:rFonts w:ascii="Courier New" w:hAnsi="Courier New" w:cs="Courier New"/>
          <w:color w:val="000000"/>
          <w:sz w:val="27"/>
          <w:szCs w:val="27"/>
        </w:rPr>
        <w:br/>
        <w:t>      2) заявка - письменное обращение заявителя в уполномоченный орган для прохождения процедуры сертификационного обследования;</w:t>
      </w:r>
      <w:proofErr w:type="gramEnd"/>
      <w:r>
        <w:rPr>
          <w:rFonts w:ascii="Courier New" w:hAnsi="Courier New" w:cs="Courier New"/>
          <w:color w:val="000000"/>
          <w:sz w:val="27"/>
          <w:szCs w:val="27"/>
        </w:rPr>
        <w:br/>
        <w:t>      3) заявитель - физическое или юридическое лицо, обратившееся в уполномоченный орган для проведения сертификации в сфере сверхлегкой авиации;</w:t>
      </w:r>
      <w:r>
        <w:rPr>
          <w:rFonts w:ascii="Courier New" w:hAnsi="Courier New" w:cs="Courier New"/>
          <w:color w:val="000000"/>
          <w:sz w:val="27"/>
          <w:szCs w:val="27"/>
        </w:rPr>
        <w:br/>
        <w:t>      4) сертификационные требования - требования, установленные нормативными правовыми актами в области сертификации гражданской авиации.</w:t>
      </w:r>
      <w:r>
        <w:rPr>
          <w:rFonts w:ascii="Courier New" w:hAnsi="Courier New" w:cs="Courier New"/>
          <w:color w:val="000000"/>
          <w:sz w:val="27"/>
          <w:szCs w:val="27"/>
        </w:rPr>
        <w:br/>
        <w:t>      3. Порядок и типовая программа сертификационного обследования, а также перечень документов представляемых заявителем, утверждаются уполномоченным органом.</w:t>
      </w:r>
      <w:r>
        <w:rPr>
          <w:rFonts w:ascii="Courier New" w:hAnsi="Courier New" w:cs="Courier New"/>
          <w:color w:val="000000"/>
          <w:sz w:val="27"/>
          <w:szCs w:val="27"/>
        </w:rPr>
        <w:br/>
        <w:t>      4. Копии документов представляемых заявителем должны быть засвидетельствованы нотариусом.</w:t>
      </w:r>
      <w:r>
        <w:rPr>
          <w:rFonts w:ascii="Courier New" w:hAnsi="Courier New" w:cs="Courier New"/>
          <w:color w:val="000000"/>
          <w:sz w:val="27"/>
          <w:szCs w:val="27"/>
        </w:rPr>
        <w:br/>
        <w:t xml:space="preserve">      5. В случае представления заявителем документов выданных иностранными государствами, они должны быть переведены на государственный или русский языки. Перевод с </w:t>
      </w:r>
      <w:r>
        <w:rPr>
          <w:rFonts w:ascii="Courier New" w:hAnsi="Courier New" w:cs="Courier New"/>
          <w:color w:val="000000"/>
          <w:sz w:val="27"/>
          <w:szCs w:val="27"/>
        </w:rPr>
        <w:lastRenderedPageBreak/>
        <w:t>иностранного языка должен быть засвидетельствован нотариусом.</w:t>
      </w:r>
      <w:r>
        <w:rPr>
          <w:rFonts w:ascii="Courier New" w:hAnsi="Courier New" w:cs="Courier New"/>
          <w:color w:val="000000"/>
          <w:sz w:val="27"/>
          <w:szCs w:val="27"/>
        </w:rPr>
        <w:br/>
        <w:t>      6. Проведение работ по сертификации осуществляется за счет средств заявителя. Средства, полученные за проведение работ по сертификации, перечисляются в республиканский бюджет.</w:t>
      </w:r>
      <w:r>
        <w:rPr>
          <w:rFonts w:ascii="Courier New" w:hAnsi="Courier New" w:cs="Courier New"/>
          <w:color w:val="000000"/>
          <w:sz w:val="27"/>
          <w:szCs w:val="27"/>
        </w:rPr>
        <w:br/>
        <w:t xml:space="preserve">      7. Выдачу, учет Сертификатов, а также </w:t>
      </w:r>
      <w:proofErr w:type="gramStart"/>
      <w:r>
        <w:rPr>
          <w:rFonts w:ascii="Courier New" w:hAnsi="Courier New" w:cs="Courier New"/>
          <w:color w:val="000000"/>
          <w:sz w:val="27"/>
          <w:szCs w:val="27"/>
        </w:rPr>
        <w:t>контроль за</w:t>
      </w:r>
      <w:proofErr w:type="gramEnd"/>
      <w:r>
        <w:rPr>
          <w:rFonts w:ascii="Courier New" w:hAnsi="Courier New" w:cs="Courier New"/>
          <w:color w:val="000000"/>
          <w:sz w:val="27"/>
          <w:szCs w:val="27"/>
        </w:rPr>
        <w:t xml:space="preserve"> соблюдением сертификационных требований осуществляет уполномоченный орган.</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80"/>
          <w:sz w:val="27"/>
          <w:szCs w:val="27"/>
        </w:rPr>
        <w:t>2. Сертификация экземпляра</w:t>
      </w:r>
      <w:r>
        <w:rPr>
          <w:rFonts w:ascii="Courier New" w:hAnsi="Courier New" w:cs="Courier New"/>
          <w:color w:val="000000"/>
          <w:sz w:val="27"/>
          <w:szCs w:val="27"/>
        </w:rPr>
        <w:br/>
      </w:r>
      <w:r>
        <w:rPr>
          <w:rFonts w:ascii="Courier New" w:hAnsi="Courier New" w:cs="Courier New"/>
          <w:b/>
          <w:bCs/>
          <w:color w:val="000080"/>
          <w:sz w:val="27"/>
          <w:szCs w:val="27"/>
        </w:rPr>
        <w:t>или типа воздушного судна сверхлегкой авиации</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8. Сертификация экземпляра или типа воздушного судна сверхлегкой авиации осуществляется уполномоченным органом при участии разработчика воздушных судов и соответствующих федераций и ассоциаций.</w:t>
      </w:r>
      <w:r>
        <w:rPr>
          <w:rFonts w:ascii="Courier New" w:hAnsi="Courier New" w:cs="Courier New"/>
          <w:color w:val="000000"/>
          <w:sz w:val="27"/>
          <w:szCs w:val="27"/>
        </w:rPr>
        <w:br/>
        <w:t>      9. Для проведения сертификации экземпляра или типа воздушного судна сверхлегкой авиации заявитель подает в уполномоченный орган заявку с приложением технической документации, согласно которой было построено данное воздушное судно и результатов предварительного испытания двигателей и оборудования.</w:t>
      </w:r>
      <w:r>
        <w:rPr>
          <w:rFonts w:ascii="Courier New" w:hAnsi="Courier New" w:cs="Courier New"/>
          <w:color w:val="000000"/>
          <w:sz w:val="27"/>
          <w:szCs w:val="27"/>
        </w:rPr>
        <w:br/>
        <w:t>      10. Для проверки технического состояния и определения годности к полетам воздушного судна сверхлегкой авиации разработчик и соответствующие ассоциации и федерации сверхлегкой авиации по согласованию с уполномоченным органом создает постоянно действующую техническую комиссию по обследованию воздушных судов сверхлегкой авиации (далее - техническая комиссия).</w:t>
      </w:r>
      <w:r>
        <w:rPr>
          <w:rFonts w:ascii="Courier New" w:hAnsi="Courier New" w:cs="Courier New"/>
          <w:color w:val="000000"/>
          <w:sz w:val="27"/>
          <w:szCs w:val="27"/>
        </w:rPr>
        <w:br/>
        <w:t>      11. При обследовании технической комиссией оцениваются аэродинамические и прочностные характеристики воздушного судна сверхлегкой авиации, конструкция, качество его изготовления (капитального ремонта), техническое состояние. Для всех воздушных судов сверхлегкой авиации проверяется соответствующая техническая документация.</w:t>
      </w:r>
      <w:r>
        <w:rPr>
          <w:rFonts w:ascii="Courier New" w:hAnsi="Courier New" w:cs="Courier New"/>
          <w:color w:val="000000"/>
          <w:sz w:val="27"/>
          <w:szCs w:val="27"/>
        </w:rPr>
        <w:br/>
        <w:t>      12. По результатам обследования техническая комиссия выдает заявителю акт проверки технического состояния и определения годности к полетам воздушного судна сверхлегкой авиации с учетом летных ограничений, внесенных в руководство по летной эксплуатации, являющийся основанием для выдачи уполномоченным органом сертификата экземпляра или (и) типа воздушного судна сверхлегкой авиации (приложение 1, 2).</w:t>
      </w:r>
      <w:r>
        <w:rPr>
          <w:rFonts w:ascii="Courier New" w:hAnsi="Courier New" w:cs="Courier New"/>
          <w:color w:val="000000"/>
          <w:sz w:val="27"/>
          <w:szCs w:val="27"/>
        </w:rPr>
        <w:br/>
        <w:t xml:space="preserve">      Владельцем Сертификата типа воздушного судна </w:t>
      </w:r>
      <w:r>
        <w:rPr>
          <w:rFonts w:ascii="Courier New" w:hAnsi="Courier New" w:cs="Courier New"/>
          <w:color w:val="000000"/>
          <w:sz w:val="27"/>
          <w:szCs w:val="27"/>
        </w:rPr>
        <w:lastRenderedPageBreak/>
        <w:t>сверхлегкой авиации (далее - Сертификат типа) является разработчик воздушного судна.</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80"/>
          <w:sz w:val="27"/>
          <w:szCs w:val="27"/>
        </w:rPr>
        <w:t>3. Выдача Сертификата летной годности</w:t>
      </w:r>
      <w:r>
        <w:rPr>
          <w:rFonts w:ascii="Courier New" w:hAnsi="Courier New" w:cs="Courier New"/>
          <w:color w:val="000000"/>
          <w:sz w:val="27"/>
          <w:szCs w:val="27"/>
        </w:rPr>
        <w:br/>
      </w:r>
      <w:r>
        <w:rPr>
          <w:rFonts w:ascii="Courier New" w:hAnsi="Courier New" w:cs="Courier New"/>
          <w:b/>
          <w:bCs/>
          <w:color w:val="000080"/>
          <w:sz w:val="27"/>
          <w:szCs w:val="27"/>
        </w:rPr>
        <w:t>воздушного судна сверхлегкой авиации</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13. Сертификат летной годности воздушного судна сверхлегкой авиации (приложение 3, далее - Сертификат летной годности) является обязательным судовым документом, и замена его на копию не допускается. Без действующего Сертификата летной годности допускается только перегонка воздушного судна сверхлегкой авиации при получении его с завода изготовителя, центра по техническому обслуживанию и ремонту авиационной техники до места постоянного базирования, при наличии на борту приемо-сдаточного акта воздушного судна сверхлегкой авиации и задания на полет.</w:t>
      </w:r>
      <w:r>
        <w:rPr>
          <w:rFonts w:ascii="Courier New" w:hAnsi="Courier New" w:cs="Courier New"/>
          <w:color w:val="000000"/>
          <w:sz w:val="27"/>
          <w:szCs w:val="27"/>
        </w:rPr>
        <w:br/>
        <w:t>      14. Для получения (продления) Сертификата летной годности к заявлению прилагаются следующие документы:</w:t>
      </w:r>
      <w:r>
        <w:rPr>
          <w:rFonts w:ascii="Courier New" w:hAnsi="Courier New" w:cs="Courier New"/>
          <w:color w:val="000000"/>
          <w:sz w:val="27"/>
          <w:szCs w:val="27"/>
        </w:rPr>
        <w:br/>
        <w:t xml:space="preserve">      </w:t>
      </w:r>
      <w:proofErr w:type="gramStart"/>
      <w:r>
        <w:rPr>
          <w:rFonts w:ascii="Courier New" w:hAnsi="Courier New" w:cs="Courier New"/>
          <w:color w:val="000000"/>
          <w:sz w:val="27"/>
          <w:szCs w:val="27"/>
        </w:rPr>
        <w:t>Сертификат типа;</w:t>
      </w:r>
      <w:r>
        <w:rPr>
          <w:rFonts w:ascii="Courier New" w:hAnsi="Courier New" w:cs="Courier New"/>
          <w:color w:val="000000"/>
          <w:sz w:val="27"/>
          <w:szCs w:val="27"/>
        </w:rPr>
        <w:br/>
        <w:t>      акт проверки технического состояния и определения годности к полетам воздушного судна сверхлегкой авиации, выданный технической комиссией;</w:t>
      </w:r>
      <w:r>
        <w:rPr>
          <w:rFonts w:ascii="Courier New" w:hAnsi="Courier New" w:cs="Courier New"/>
          <w:color w:val="000000"/>
          <w:sz w:val="27"/>
          <w:szCs w:val="27"/>
        </w:rPr>
        <w:br/>
        <w:t>      копию договора купли-продажи или иного договора предоставляющую права пользования воздушным судном сверхлегкой авиации;</w:t>
      </w:r>
      <w:r>
        <w:rPr>
          <w:rFonts w:ascii="Courier New" w:hAnsi="Courier New" w:cs="Courier New"/>
          <w:color w:val="000000"/>
          <w:sz w:val="27"/>
          <w:szCs w:val="27"/>
        </w:rPr>
        <w:br/>
        <w:t>      копию приемо-сдаточного акта воздушного судна сверхлегкой авиации;</w:t>
      </w:r>
      <w:r>
        <w:rPr>
          <w:rFonts w:ascii="Courier New" w:hAnsi="Courier New" w:cs="Courier New"/>
          <w:color w:val="000000"/>
          <w:sz w:val="27"/>
          <w:szCs w:val="27"/>
        </w:rPr>
        <w:br/>
        <w:t>      документ разработчика воздушного судна сверхлегкой авиации или конструкторского бюро, определяющий ресурс воздушного судна сверхлегкой авиации.</w:t>
      </w:r>
      <w:r>
        <w:rPr>
          <w:rFonts w:ascii="Courier New" w:hAnsi="Courier New" w:cs="Courier New"/>
          <w:color w:val="000000"/>
          <w:sz w:val="27"/>
          <w:szCs w:val="27"/>
        </w:rPr>
        <w:br/>
        <w:t>      15.</w:t>
      </w:r>
      <w:proofErr w:type="gramEnd"/>
      <w:r>
        <w:rPr>
          <w:rFonts w:ascii="Courier New" w:hAnsi="Courier New" w:cs="Courier New"/>
          <w:color w:val="000000"/>
          <w:sz w:val="27"/>
          <w:szCs w:val="27"/>
        </w:rPr>
        <w:t xml:space="preserve"> Сертификат летной годности выдается на срок не более двух лет.</w:t>
      </w:r>
      <w:r>
        <w:rPr>
          <w:rFonts w:ascii="Courier New" w:hAnsi="Courier New" w:cs="Courier New"/>
          <w:color w:val="000000"/>
          <w:sz w:val="27"/>
          <w:szCs w:val="27"/>
        </w:rPr>
        <w:br/>
        <w:t>      16. Для продления срока действия Сертификата летной годности воздушное судно сверхлегкой авиации ежегодно подлежит освидетельствованию технической комиссией, при положительных результатах которого срок действия Сертификата летной годности продлевается на срок не более одного года.</w:t>
      </w:r>
      <w:r>
        <w:rPr>
          <w:rFonts w:ascii="Courier New" w:hAnsi="Courier New" w:cs="Courier New"/>
          <w:color w:val="000000"/>
          <w:sz w:val="27"/>
          <w:szCs w:val="27"/>
        </w:rPr>
        <w:br/>
        <w:t xml:space="preserve">      17. </w:t>
      </w:r>
      <w:proofErr w:type="gramStart"/>
      <w:r>
        <w:rPr>
          <w:rFonts w:ascii="Courier New" w:hAnsi="Courier New" w:cs="Courier New"/>
          <w:color w:val="000000"/>
          <w:sz w:val="27"/>
          <w:szCs w:val="27"/>
        </w:rPr>
        <w:t>Сертификат летной годности может быть отозван в следующих случаях:</w:t>
      </w:r>
      <w:r>
        <w:rPr>
          <w:rFonts w:ascii="Courier New" w:hAnsi="Courier New" w:cs="Courier New"/>
          <w:color w:val="000000"/>
          <w:sz w:val="27"/>
          <w:szCs w:val="27"/>
        </w:rPr>
        <w:br/>
        <w:t>      1) при отзыве Сертификата типа;</w:t>
      </w:r>
      <w:r>
        <w:rPr>
          <w:rFonts w:ascii="Courier New" w:hAnsi="Courier New" w:cs="Courier New"/>
          <w:color w:val="000000"/>
          <w:sz w:val="27"/>
          <w:szCs w:val="27"/>
        </w:rPr>
        <w:br/>
        <w:t>      2) выявления в процессе эксплуатации неустранимых недостатков, влияющих на летную годность;</w:t>
      </w:r>
      <w:r>
        <w:rPr>
          <w:rFonts w:ascii="Courier New" w:hAnsi="Courier New" w:cs="Courier New"/>
          <w:color w:val="000000"/>
          <w:sz w:val="27"/>
          <w:szCs w:val="27"/>
        </w:rPr>
        <w:br/>
        <w:t>      3) повреждения воздушного судна сверхлегкой авиации, приведшего к нарушению его летной годности;</w:t>
      </w:r>
      <w:r>
        <w:rPr>
          <w:rFonts w:ascii="Courier New" w:hAnsi="Courier New" w:cs="Courier New"/>
          <w:color w:val="000000"/>
          <w:sz w:val="27"/>
          <w:szCs w:val="27"/>
        </w:rPr>
        <w:br/>
      </w:r>
      <w:r>
        <w:rPr>
          <w:rFonts w:ascii="Courier New" w:hAnsi="Courier New" w:cs="Courier New"/>
          <w:color w:val="000000"/>
          <w:sz w:val="27"/>
          <w:szCs w:val="27"/>
        </w:rPr>
        <w:lastRenderedPageBreak/>
        <w:t>      4) принятия в установленном порядке решения о прекращении эксплуатации всего парка, серии, экземпляра или типа данного воздушного судна сверхлегкой авиации;</w:t>
      </w:r>
      <w:proofErr w:type="gramEnd"/>
      <w:r>
        <w:rPr>
          <w:rFonts w:ascii="Courier New" w:hAnsi="Courier New" w:cs="Courier New"/>
          <w:color w:val="000000"/>
          <w:sz w:val="27"/>
          <w:szCs w:val="27"/>
        </w:rPr>
        <w:br/>
        <w:t>      5) прекращения полетов для проведения доработок, влияющих на летную годность, переоборудования в вариант использования, не предусмотренный разработчиком.</w:t>
      </w:r>
      <w:r>
        <w:rPr>
          <w:rFonts w:ascii="Courier New" w:hAnsi="Courier New" w:cs="Courier New"/>
          <w:color w:val="000000"/>
          <w:sz w:val="27"/>
          <w:szCs w:val="27"/>
        </w:rPr>
        <w:br/>
        <w:t xml:space="preserve">      18. В случаях, перечисленных в пункте 16, </w:t>
      </w:r>
      <w:proofErr w:type="spellStart"/>
      <w:r>
        <w:rPr>
          <w:rFonts w:ascii="Courier New" w:hAnsi="Courier New" w:cs="Courier New"/>
          <w:color w:val="000000"/>
          <w:sz w:val="27"/>
          <w:szCs w:val="27"/>
        </w:rPr>
        <w:t>эксплуатант</w:t>
      </w:r>
      <w:proofErr w:type="spellEnd"/>
      <w:r>
        <w:rPr>
          <w:rFonts w:ascii="Courier New" w:hAnsi="Courier New" w:cs="Courier New"/>
          <w:color w:val="000000"/>
          <w:sz w:val="27"/>
          <w:szCs w:val="27"/>
        </w:rPr>
        <w:t xml:space="preserve"> незамедлительно прекращает полеты и в десятидневный срок со дня прекращения полетов возвращает в уполномоченный орган соответствующий Сертификат летной годности.</w:t>
      </w:r>
      <w:r>
        <w:rPr>
          <w:rFonts w:ascii="Courier New" w:hAnsi="Courier New" w:cs="Courier New"/>
          <w:color w:val="000000"/>
          <w:sz w:val="27"/>
          <w:szCs w:val="27"/>
        </w:rPr>
        <w:br/>
        <w:t>      19. В случае непреднамеренной порчи или утраты (хищения) Сертификата летной годности, он подлежит замене путем выдачи дубликата, согласно заявлению.</w:t>
      </w:r>
      <w:r>
        <w:rPr>
          <w:rFonts w:ascii="Courier New" w:hAnsi="Courier New" w:cs="Courier New"/>
          <w:color w:val="000000"/>
          <w:sz w:val="27"/>
          <w:szCs w:val="27"/>
        </w:rPr>
        <w:br/>
        <w:t xml:space="preserve">      20. Для получения дубликата Сертификата летной годности </w:t>
      </w:r>
      <w:proofErr w:type="spellStart"/>
      <w:r>
        <w:rPr>
          <w:rFonts w:ascii="Courier New" w:hAnsi="Courier New" w:cs="Courier New"/>
          <w:color w:val="000000"/>
          <w:sz w:val="27"/>
          <w:szCs w:val="27"/>
        </w:rPr>
        <w:t>эксплуатанту</w:t>
      </w:r>
      <w:proofErr w:type="spellEnd"/>
      <w:r>
        <w:rPr>
          <w:rFonts w:ascii="Courier New" w:hAnsi="Courier New" w:cs="Courier New"/>
          <w:color w:val="000000"/>
          <w:sz w:val="27"/>
          <w:szCs w:val="27"/>
        </w:rPr>
        <w:t xml:space="preserve"> необходимо приложить к заявлению документы, подтверждающие факт утери или хищения Сертификата летной годности.</w:t>
      </w:r>
      <w:r>
        <w:rPr>
          <w:rFonts w:ascii="Courier New" w:hAnsi="Courier New" w:cs="Courier New"/>
          <w:color w:val="000000"/>
          <w:sz w:val="27"/>
          <w:szCs w:val="27"/>
        </w:rPr>
        <w:br/>
        <w:t>      21. При непреднамеренной порче, утере (хищении) Сертификата летной годности эксплуатация воздушных судов сверхлегкой авиации должна быть немедленно прекращена.</w:t>
      </w:r>
      <w:r>
        <w:rPr>
          <w:rFonts w:ascii="Courier New" w:hAnsi="Courier New" w:cs="Courier New"/>
          <w:color w:val="000000"/>
          <w:sz w:val="27"/>
          <w:szCs w:val="27"/>
        </w:rPr>
        <w:br/>
        <w:t>      22. Сертификат (Удостоверение) летной годности воздушного судна сверхлегкой авиации, который выдан иностранным государством, признается действительным в Республике Казахстан при условии, что требования, в соответствии, с которыми он выдан или ему придана сила, соответствуют нормам летной годности, установленным в Республике Казахстан.</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80"/>
          <w:sz w:val="27"/>
          <w:szCs w:val="27"/>
        </w:rPr>
        <w:t xml:space="preserve">Глава 3. Сертификация </w:t>
      </w:r>
      <w:proofErr w:type="spellStart"/>
      <w:r>
        <w:rPr>
          <w:rFonts w:ascii="Courier New" w:hAnsi="Courier New" w:cs="Courier New"/>
          <w:b/>
          <w:bCs/>
          <w:color w:val="000080"/>
          <w:sz w:val="27"/>
          <w:szCs w:val="27"/>
        </w:rPr>
        <w:t>эксплуатантов</w:t>
      </w:r>
      <w:proofErr w:type="spellEnd"/>
      <w:r>
        <w:rPr>
          <w:rFonts w:ascii="Courier New" w:hAnsi="Courier New" w:cs="Courier New"/>
          <w:b/>
          <w:bCs/>
          <w:color w:val="000080"/>
          <w:sz w:val="27"/>
          <w:szCs w:val="27"/>
        </w:rPr>
        <w:t xml:space="preserve"> воздушных</w:t>
      </w:r>
      <w:r>
        <w:rPr>
          <w:rFonts w:ascii="Courier New" w:hAnsi="Courier New" w:cs="Courier New"/>
          <w:color w:val="000000"/>
          <w:sz w:val="27"/>
          <w:szCs w:val="27"/>
        </w:rPr>
        <w:br/>
      </w:r>
      <w:r>
        <w:rPr>
          <w:rFonts w:ascii="Courier New" w:hAnsi="Courier New" w:cs="Courier New"/>
          <w:b/>
          <w:bCs/>
          <w:color w:val="000080"/>
          <w:sz w:val="27"/>
          <w:szCs w:val="27"/>
        </w:rPr>
        <w:t>судов сверхлегкой авиации и услуг,</w:t>
      </w:r>
      <w:r>
        <w:rPr>
          <w:rFonts w:ascii="Courier New" w:hAnsi="Courier New" w:cs="Courier New"/>
          <w:color w:val="000000"/>
          <w:sz w:val="27"/>
          <w:szCs w:val="27"/>
        </w:rPr>
        <w:br/>
      </w:r>
      <w:r>
        <w:rPr>
          <w:rFonts w:ascii="Courier New" w:hAnsi="Courier New" w:cs="Courier New"/>
          <w:b/>
          <w:bCs/>
          <w:color w:val="000080"/>
          <w:sz w:val="27"/>
          <w:szCs w:val="27"/>
        </w:rPr>
        <w:t>оказываемых ими</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23. Объектами сертификации являются авиационные услуги.</w:t>
      </w:r>
      <w:r>
        <w:rPr>
          <w:rFonts w:ascii="Courier New" w:hAnsi="Courier New" w:cs="Courier New"/>
          <w:color w:val="000000"/>
          <w:sz w:val="27"/>
          <w:szCs w:val="27"/>
        </w:rPr>
        <w:br/>
        <w:t xml:space="preserve">      24.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воздушных судов сверхлегкой авиации (приложение 4, далее -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является неотчуждаемым и не может быть передан другому лицу.</w:t>
      </w:r>
      <w:r>
        <w:rPr>
          <w:rFonts w:ascii="Courier New" w:hAnsi="Courier New" w:cs="Courier New"/>
          <w:color w:val="000000"/>
          <w:sz w:val="27"/>
          <w:szCs w:val="27"/>
        </w:rPr>
        <w:br/>
        <w:t xml:space="preserve">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выдается на срок не более 2-х лет, с указанием области и срока действия.</w:t>
      </w:r>
      <w:r>
        <w:rPr>
          <w:rFonts w:ascii="Courier New" w:hAnsi="Courier New" w:cs="Courier New"/>
          <w:color w:val="000000"/>
          <w:sz w:val="27"/>
          <w:szCs w:val="27"/>
        </w:rPr>
        <w:br/>
        <w:t xml:space="preserve">      25. Для повторной сертификации </w:t>
      </w:r>
      <w:proofErr w:type="spellStart"/>
      <w:r>
        <w:rPr>
          <w:rFonts w:ascii="Courier New" w:hAnsi="Courier New" w:cs="Courier New"/>
          <w:color w:val="000000"/>
          <w:sz w:val="27"/>
          <w:szCs w:val="27"/>
        </w:rPr>
        <w:t>эксплуатант</w:t>
      </w:r>
      <w:proofErr w:type="spellEnd"/>
      <w:r>
        <w:rPr>
          <w:rFonts w:ascii="Courier New" w:hAnsi="Courier New" w:cs="Courier New"/>
          <w:color w:val="000000"/>
          <w:sz w:val="27"/>
          <w:szCs w:val="27"/>
        </w:rPr>
        <w:t xml:space="preserve"> подает заявку не менее чем за один месяц до истечения срока действия действующего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Допускается представление документов, по которым не произошли изменения (или не требуется обновления), в виде копий, заверенных </w:t>
      </w:r>
      <w:r>
        <w:rPr>
          <w:rFonts w:ascii="Courier New" w:hAnsi="Courier New" w:cs="Courier New"/>
          <w:color w:val="000000"/>
          <w:sz w:val="27"/>
          <w:szCs w:val="27"/>
        </w:rPr>
        <w:lastRenderedPageBreak/>
        <w:t>первым руководителем и указанием даты, совпадающей с датой подачи заявки.</w:t>
      </w:r>
      <w:r>
        <w:rPr>
          <w:rFonts w:ascii="Courier New" w:hAnsi="Courier New" w:cs="Courier New"/>
          <w:color w:val="000000"/>
          <w:sz w:val="27"/>
          <w:szCs w:val="27"/>
        </w:rPr>
        <w:br/>
        <w:t xml:space="preserve">      26. </w:t>
      </w:r>
      <w:proofErr w:type="gramStart"/>
      <w:r>
        <w:rPr>
          <w:rFonts w:ascii="Courier New" w:hAnsi="Courier New" w:cs="Courier New"/>
          <w:color w:val="000000"/>
          <w:sz w:val="27"/>
          <w:szCs w:val="27"/>
        </w:rPr>
        <w:t>Устанавливается следующий порядок проведения сертификации:</w:t>
      </w:r>
      <w:r>
        <w:rPr>
          <w:rFonts w:ascii="Courier New" w:hAnsi="Courier New" w:cs="Courier New"/>
          <w:color w:val="000000"/>
          <w:sz w:val="27"/>
          <w:szCs w:val="27"/>
        </w:rPr>
        <w:br/>
        <w:t>      1) подача заявителем в уполномоченный орган заявки с документами, подтверждающими соответствие сертификационным требованиям;</w:t>
      </w:r>
      <w:r>
        <w:rPr>
          <w:rFonts w:ascii="Courier New" w:hAnsi="Courier New" w:cs="Courier New"/>
          <w:color w:val="000000"/>
          <w:sz w:val="27"/>
          <w:szCs w:val="27"/>
        </w:rPr>
        <w:br/>
        <w:t>      2) предварительная оценка и принятие решения уполномоченным органом по заявке;</w:t>
      </w:r>
      <w:r>
        <w:rPr>
          <w:rFonts w:ascii="Courier New" w:hAnsi="Courier New" w:cs="Courier New"/>
          <w:color w:val="000000"/>
          <w:sz w:val="27"/>
          <w:szCs w:val="27"/>
        </w:rPr>
        <w:br/>
        <w:t>      3) проведение уполномоченным органом сертификационного обследования при участии разработчика воздушного судна и ассоциаций и (или) федераций сверхлегкой авиации;</w:t>
      </w:r>
      <w:r>
        <w:rPr>
          <w:rFonts w:ascii="Courier New" w:hAnsi="Courier New" w:cs="Courier New"/>
          <w:color w:val="000000"/>
          <w:sz w:val="27"/>
          <w:szCs w:val="27"/>
        </w:rPr>
        <w:br/>
        <w:t xml:space="preserve">      4) принятие решения и выдача (отказ в выдаче)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w:t>
      </w:r>
      <w:r>
        <w:rPr>
          <w:rFonts w:ascii="Courier New" w:hAnsi="Courier New" w:cs="Courier New"/>
          <w:color w:val="000000"/>
          <w:sz w:val="27"/>
          <w:szCs w:val="27"/>
        </w:rPr>
        <w:br/>
        <w:t>      27.</w:t>
      </w:r>
      <w:proofErr w:type="gramEnd"/>
      <w:r>
        <w:rPr>
          <w:rFonts w:ascii="Courier New" w:hAnsi="Courier New" w:cs="Courier New"/>
          <w:color w:val="000000"/>
          <w:sz w:val="27"/>
          <w:szCs w:val="27"/>
        </w:rPr>
        <w:t xml:space="preserve"> </w:t>
      </w:r>
      <w:proofErr w:type="spellStart"/>
      <w:r>
        <w:rPr>
          <w:rFonts w:ascii="Courier New" w:hAnsi="Courier New" w:cs="Courier New"/>
          <w:color w:val="000000"/>
          <w:sz w:val="27"/>
          <w:szCs w:val="27"/>
        </w:rPr>
        <w:t>Эксплуатант</w:t>
      </w:r>
      <w:proofErr w:type="spellEnd"/>
      <w:r>
        <w:rPr>
          <w:rFonts w:ascii="Courier New" w:hAnsi="Courier New" w:cs="Courier New"/>
          <w:color w:val="000000"/>
          <w:sz w:val="27"/>
          <w:szCs w:val="27"/>
        </w:rPr>
        <w:t xml:space="preserve"> проходит дополнительную сертификацию на эксплуатацию определенных типов воздушных судов сверхлегкой авиации и выполнение определенных авиационных работ в случаях:</w:t>
      </w:r>
      <w:r>
        <w:rPr>
          <w:rFonts w:ascii="Courier New" w:hAnsi="Courier New" w:cs="Courier New"/>
          <w:color w:val="000000"/>
          <w:sz w:val="27"/>
          <w:szCs w:val="27"/>
        </w:rPr>
        <w:br/>
        <w:t>      1) приобретения других типов воздушных судов сверхлегкой авиации;</w:t>
      </w:r>
      <w:r>
        <w:rPr>
          <w:rFonts w:ascii="Courier New" w:hAnsi="Courier New" w:cs="Courier New"/>
          <w:color w:val="000000"/>
          <w:sz w:val="27"/>
          <w:szCs w:val="27"/>
        </w:rPr>
        <w:br/>
        <w:t>      2) намерения выполнять другие виды авиационных работ.</w:t>
      </w:r>
      <w:r>
        <w:rPr>
          <w:rFonts w:ascii="Courier New" w:hAnsi="Courier New" w:cs="Courier New"/>
          <w:color w:val="000000"/>
          <w:sz w:val="27"/>
          <w:szCs w:val="27"/>
        </w:rPr>
        <w:br/>
        <w:t>      28. Общий срок сертификации не должен превышать одного месяца.</w:t>
      </w:r>
      <w:r>
        <w:rPr>
          <w:rFonts w:ascii="Courier New" w:hAnsi="Courier New" w:cs="Courier New"/>
          <w:color w:val="000000"/>
          <w:sz w:val="27"/>
          <w:szCs w:val="27"/>
        </w:rPr>
        <w:br/>
        <w:t xml:space="preserve">      29. Для получения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заявитель направляет в уполномоченный орган заявку с документами, подтверждающими соответствие сертификационным требованиям.</w:t>
      </w:r>
      <w:r>
        <w:rPr>
          <w:rFonts w:ascii="Courier New" w:hAnsi="Courier New" w:cs="Courier New"/>
          <w:color w:val="000000"/>
          <w:sz w:val="27"/>
          <w:szCs w:val="27"/>
        </w:rPr>
        <w:br/>
        <w:t>      30. Уполномоченный орган рассматривает заявку с документами, подтверждающими соответствие сертификационным требованиям в срок не более 20 (двадцати) календарных дней и сообщает заявителю решение по заявке.</w:t>
      </w:r>
      <w:r>
        <w:rPr>
          <w:rFonts w:ascii="Courier New" w:hAnsi="Courier New" w:cs="Courier New"/>
          <w:color w:val="000000"/>
          <w:sz w:val="27"/>
          <w:szCs w:val="27"/>
        </w:rPr>
        <w:br/>
        <w:t xml:space="preserve">      31. Уполномоченный орган принимает по заявке решение о выдаче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если заявитель соответствует следующим сертификационным требованиям:</w:t>
      </w:r>
      <w:r>
        <w:rPr>
          <w:rFonts w:ascii="Courier New" w:hAnsi="Courier New" w:cs="Courier New"/>
          <w:color w:val="000000"/>
          <w:sz w:val="27"/>
          <w:szCs w:val="27"/>
        </w:rPr>
        <w:br/>
        <w:t>      1) предоставляет необходимый уровень услуг;</w:t>
      </w:r>
      <w:r>
        <w:rPr>
          <w:rFonts w:ascii="Courier New" w:hAnsi="Courier New" w:cs="Courier New"/>
          <w:color w:val="000000"/>
          <w:sz w:val="27"/>
          <w:szCs w:val="27"/>
        </w:rPr>
        <w:br/>
        <w:t>      2) обеспечивает эксплуатацию воздушных судов сверхлегкой авиации в соответствии с требованиями Руководства по летной эксплуатации воздушного судна сверхлегкой авиации и осуществляет при этом соответствующий контроль;</w:t>
      </w:r>
      <w:r>
        <w:rPr>
          <w:rFonts w:ascii="Courier New" w:hAnsi="Courier New" w:cs="Courier New"/>
          <w:color w:val="000000"/>
          <w:sz w:val="27"/>
          <w:szCs w:val="27"/>
        </w:rPr>
        <w:br/>
        <w:t xml:space="preserve">      </w:t>
      </w:r>
      <w:proofErr w:type="gramStart"/>
      <w:r>
        <w:rPr>
          <w:rFonts w:ascii="Courier New" w:hAnsi="Courier New" w:cs="Courier New"/>
          <w:color w:val="000000"/>
          <w:sz w:val="27"/>
          <w:szCs w:val="27"/>
        </w:rPr>
        <w:t>3) выбирает виды полетов, воздушные трассы и аэродромы в соответствии с имеющимися типами воздушных судов сверхлегкой авиации;</w:t>
      </w:r>
      <w:r>
        <w:rPr>
          <w:rFonts w:ascii="Courier New" w:hAnsi="Courier New" w:cs="Courier New"/>
          <w:color w:val="000000"/>
          <w:sz w:val="27"/>
          <w:szCs w:val="27"/>
        </w:rPr>
        <w:br/>
        <w:t xml:space="preserve">      4) обладает соответствующим уровнем технического обслуживания воздушных судов сверхлегкой авиации и </w:t>
      </w:r>
      <w:r>
        <w:rPr>
          <w:rFonts w:ascii="Courier New" w:hAnsi="Courier New" w:cs="Courier New"/>
          <w:color w:val="000000"/>
          <w:sz w:val="27"/>
          <w:szCs w:val="27"/>
        </w:rPr>
        <w:lastRenderedPageBreak/>
        <w:t>подготовки авиационно-технического состава;</w:t>
      </w:r>
      <w:r>
        <w:rPr>
          <w:rFonts w:ascii="Courier New" w:hAnsi="Courier New" w:cs="Courier New"/>
          <w:color w:val="000000"/>
          <w:sz w:val="27"/>
          <w:szCs w:val="27"/>
        </w:rPr>
        <w:br/>
        <w:t>      5) имеет сертифицированные воздушные суда сверхлегкой авиации, оснащенные соответствующими приборами или оборудованием для планируемых авиационных работ;</w:t>
      </w:r>
      <w:r>
        <w:rPr>
          <w:rFonts w:ascii="Courier New" w:hAnsi="Courier New" w:cs="Courier New"/>
          <w:color w:val="000000"/>
          <w:sz w:val="27"/>
          <w:szCs w:val="27"/>
        </w:rPr>
        <w:br/>
        <w:t>      6) обеспечивает безопасное выполнение заявленных полетов;</w:t>
      </w:r>
      <w:proofErr w:type="gramEnd"/>
      <w:r>
        <w:rPr>
          <w:rFonts w:ascii="Courier New" w:hAnsi="Courier New" w:cs="Courier New"/>
          <w:color w:val="000000"/>
          <w:sz w:val="27"/>
          <w:szCs w:val="27"/>
        </w:rPr>
        <w:br/>
        <w:t>      7) имеет согласованные районы, маршруты и аэродромы для авиационных работ;</w:t>
      </w:r>
      <w:r>
        <w:rPr>
          <w:rFonts w:ascii="Courier New" w:hAnsi="Courier New" w:cs="Courier New"/>
          <w:color w:val="000000"/>
          <w:sz w:val="27"/>
          <w:szCs w:val="27"/>
        </w:rPr>
        <w:br/>
        <w:t>      8) определяет круг обязанностей и ответственности</w:t>
      </w:r>
      <w:r>
        <w:rPr>
          <w:rFonts w:ascii="Courier New" w:hAnsi="Courier New" w:cs="Courier New"/>
          <w:color w:val="000000"/>
          <w:sz w:val="27"/>
          <w:szCs w:val="27"/>
        </w:rPr>
        <w:br/>
        <w:t>руководящего состава по вопросам обеспечения безопасности полетов;</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9) осуществляет обязательное страхование в соответствии с законодательством Республики Казахстан.</w:t>
      </w:r>
      <w:r>
        <w:rPr>
          <w:rFonts w:ascii="Courier New" w:hAnsi="Courier New" w:cs="Courier New"/>
          <w:color w:val="000000"/>
          <w:sz w:val="27"/>
          <w:szCs w:val="27"/>
        </w:rPr>
        <w:br/>
        <w:t>      32. В ходе предварительной оценки заявки уполномоченным органом осуществляются следующие процедуры:</w:t>
      </w:r>
      <w:r>
        <w:rPr>
          <w:rFonts w:ascii="Courier New" w:hAnsi="Courier New" w:cs="Courier New"/>
          <w:color w:val="000000"/>
          <w:sz w:val="27"/>
          <w:szCs w:val="27"/>
        </w:rPr>
        <w:br/>
        <w:t>      1) оценка объема предлагаемых авиационных услуг, типов воздушных судов сверхлегкой авиации, методов управления и руководства, прав и обязанностей специалистов, занимающих руководящие посты заявителя;</w:t>
      </w:r>
      <w:r>
        <w:rPr>
          <w:rFonts w:ascii="Courier New" w:hAnsi="Courier New" w:cs="Courier New"/>
          <w:color w:val="000000"/>
          <w:sz w:val="27"/>
          <w:szCs w:val="27"/>
        </w:rPr>
        <w:br/>
        <w:t>      2) определение степени подготовки авиационного персонала;</w:t>
      </w:r>
      <w:r>
        <w:rPr>
          <w:rFonts w:ascii="Courier New" w:hAnsi="Courier New" w:cs="Courier New"/>
          <w:color w:val="000000"/>
          <w:sz w:val="27"/>
          <w:szCs w:val="27"/>
        </w:rPr>
        <w:br/>
        <w:t xml:space="preserve">      </w:t>
      </w:r>
      <w:proofErr w:type="gramStart"/>
      <w:r>
        <w:rPr>
          <w:rFonts w:ascii="Courier New" w:hAnsi="Courier New" w:cs="Courier New"/>
          <w:color w:val="000000"/>
          <w:sz w:val="27"/>
          <w:szCs w:val="27"/>
        </w:rPr>
        <w:t>3) оценка предложенной заявителем системы и программы технического обслуживания воздушных судов сверхлегкой авиации и инспектирования (контроля) летной эксплуатации, организации воздушного движения, технического состояния воздушных судов сверхлегкой авиации и другого оборудования, а также служб, обеспечивающих полеты;</w:t>
      </w:r>
      <w:r>
        <w:rPr>
          <w:rFonts w:ascii="Courier New" w:hAnsi="Courier New" w:cs="Courier New"/>
          <w:color w:val="000000"/>
          <w:sz w:val="27"/>
          <w:szCs w:val="27"/>
        </w:rPr>
        <w:br/>
        <w:t>      4) определение демонстрационных или доказательных (технических) полетов, которые необходимо выполнить заявителю;</w:t>
      </w:r>
      <w:r>
        <w:rPr>
          <w:rFonts w:ascii="Courier New" w:hAnsi="Courier New" w:cs="Courier New"/>
          <w:color w:val="000000"/>
          <w:sz w:val="27"/>
          <w:szCs w:val="27"/>
        </w:rPr>
        <w:br/>
        <w:t>      5) принятие и направление заявителю решения по заявке.</w:t>
      </w:r>
      <w:r>
        <w:rPr>
          <w:rFonts w:ascii="Courier New" w:hAnsi="Courier New" w:cs="Courier New"/>
          <w:color w:val="000000"/>
          <w:sz w:val="27"/>
          <w:szCs w:val="27"/>
        </w:rPr>
        <w:br/>
        <w:t>      33.</w:t>
      </w:r>
      <w:proofErr w:type="gramEnd"/>
      <w:r>
        <w:rPr>
          <w:rFonts w:ascii="Courier New" w:hAnsi="Courier New" w:cs="Courier New"/>
          <w:color w:val="000000"/>
          <w:sz w:val="27"/>
          <w:szCs w:val="27"/>
        </w:rPr>
        <w:t xml:space="preserve"> В случае</w:t>
      </w:r>
      <w:proofErr w:type="gramStart"/>
      <w:r>
        <w:rPr>
          <w:rFonts w:ascii="Courier New" w:hAnsi="Courier New" w:cs="Courier New"/>
          <w:color w:val="000000"/>
          <w:sz w:val="27"/>
          <w:szCs w:val="27"/>
        </w:rPr>
        <w:t>,</w:t>
      </w:r>
      <w:proofErr w:type="gramEnd"/>
      <w:r>
        <w:rPr>
          <w:rFonts w:ascii="Courier New" w:hAnsi="Courier New" w:cs="Courier New"/>
          <w:color w:val="000000"/>
          <w:sz w:val="27"/>
          <w:szCs w:val="27"/>
        </w:rPr>
        <w:t xml:space="preserve"> если заявка не соответствует требованиям настоящих Правил, или документы, подтверждающие соответствие сертификационным требованиям, представлены не в полном объеме, заявка подлежит возврату с указанием в решении по заявке причин возврата.</w:t>
      </w:r>
      <w:r>
        <w:rPr>
          <w:rFonts w:ascii="Courier New" w:hAnsi="Courier New" w:cs="Courier New"/>
          <w:color w:val="000000"/>
          <w:sz w:val="27"/>
          <w:szCs w:val="27"/>
        </w:rPr>
        <w:br/>
        <w:t>      34. При отсутствии замечаний (после устранения замечаний) по заявке, на основании решения по заявке, приказом руководителя уполномоченного органа создается комиссия с участием ассоциации и (или) федерации сверхлегкой авиации для проведения сертификационного обследования.</w:t>
      </w:r>
      <w:r>
        <w:rPr>
          <w:rFonts w:ascii="Courier New" w:hAnsi="Courier New" w:cs="Courier New"/>
          <w:color w:val="000000"/>
          <w:sz w:val="27"/>
          <w:szCs w:val="27"/>
        </w:rPr>
        <w:br/>
        <w:t xml:space="preserve">      35. Заявитель организует свою деятельность с учетом сертификационных требований по всем видам обеспечения </w:t>
      </w:r>
      <w:r>
        <w:rPr>
          <w:rFonts w:ascii="Courier New" w:hAnsi="Courier New" w:cs="Courier New"/>
          <w:color w:val="000000"/>
          <w:sz w:val="27"/>
          <w:szCs w:val="27"/>
        </w:rPr>
        <w:lastRenderedPageBreak/>
        <w:t>полетов, к которым относятся:</w:t>
      </w:r>
      <w:r>
        <w:rPr>
          <w:rFonts w:ascii="Courier New" w:hAnsi="Courier New" w:cs="Courier New"/>
          <w:color w:val="000000"/>
          <w:sz w:val="27"/>
          <w:szCs w:val="27"/>
        </w:rPr>
        <w:br/>
        <w:t>      1) правовое обеспечение;</w:t>
      </w:r>
      <w:r>
        <w:rPr>
          <w:rFonts w:ascii="Courier New" w:hAnsi="Courier New" w:cs="Courier New"/>
          <w:color w:val="000000"/>
          <w:sz w:val="27"/>
          <w:szCs w:val="27"/>
        </w:rPr>
        <w:br/>
        <w:t>      2) обеспечение летной эксплуатации;</w:t>
      </w:r>
      <w:r>
        <w:rPr>
          <w:rFonts w:ascii="Courier New" w:hAnsi="Courier New" w:cs="Courier New"/>
          <w:color w:val="000000"/>
          <w:sz w:val="27"/>
          <w:szCs w:val="27"/>
        </w:rPr>
        <w:br/>
        <w:t>      3) авиационно-техническое обеспечение;</w:t>
      </w:r>
      <w:r>
        <w:rPr>
          <w:rFonts w:ascii="Courier New" w:hAnsi="Courier New" w:cs="Courier New"/>
          <w:color w:val="000000"/>
          <w:sz w:val="27"/>
          <w:szCs w:val="27"/>
        </w:rPr>
        <w:br/>
        <w:t>      4) обеспечение обслуживанием воздушного движения;</w:t>
      </w:r>
      <w:r>
        <w:rPr>
          <w:rFonts w:ascii="Courier New" w:hAnsi="Courier New" w:cs="Courier New"/>
          <w:color w:val="000000"/>
          <w:sz w:val="27"/>
          <w:szCs w:val="27"/>
        </w:rPr>
        <w:br/>
        <w:t>      5) штурманское обеспечение;</w:t>
      </w:r>
      <w:r>
        <w:rPr>
          <w:rFonts w:ascii="Courier New" w:hAnsi="Courier New" w:cs="Courier New"/>
          <w:color w:val="000000"/>
          <w:sz w:val="27"/>
          <w:szCs w:val="27"/>
        </w:rPr>
        <w:br/>
        <w:t>      6) аэронавигационное обеспечение;</w:t>
      </w:r>
      <w:r>
        <w:rPr>
          <w:rFonts w:ascii="Courier New" w:hAnsi="Courier New" w:cs="Courier New"/>
          <w:color w:val="000000"/>
          <w:sz w:val="27"/>
          <w:szCs w:val="27"/>
        </w:rPr>
        <w:br/>
        <w:t>      7) метеорологическое обеспечение;</w:t>
      </w:r>
      <w:r>
        <w:rPr>
          <w:rFonts w:ascii="Courier New" w:hAnsi="Courier New" w:cs="Courier New"/>
          <w:color w:val="000000"/>
          <w:sz w:val="27"/>
          <w:szCs w:val="27"/>
        </w:rPr>
        <w:br/>
        <w:t>      8) аэродромное и аэропортовое обеспечение;</w:t>
      </w:r>
      <w:r>
        <w:rPr>
          <w:rFonts w:ascii="Courier New" w:hAnsi="Courier New" w:cs="Courier New"/>
          <w:color w:val="000000"/>
          <w:sz w:val="27"/>
          <w:szCs w:val="27"/>
        </w:rPr>
        <w:br/>
        <w:t>      9) медицинское обеспечение.</w:t>
      </w:r>
      <w:r>
        <w:rPr>
          <w:rFonts w:ascii="Courier New" w:hAnsi="Courier New" w:cs="Courier New"/>
          <w:color w:val="000000"/>
          <w:sz w:val="27"/>
          <w:szCs w:val="27"/>
        </w:rPr>
        <w:br/>
        <w:t>      При реализации сертификационных требований по указанным видам обеспечения полетов заявитель осуществляет деятельность самостоятельно и может привлекать, в соответствии с</w:t>
      </w:r>
      <w:r>
        <w:rPr>
          <w:rFonts w:ascii="Courier New" w:hAnsi="Courier New" w:cs="Courier New"/>
          <w:color w:val="000000"/>
          <w:sz w:val="27"/>
          <w:szCs w:val="27"/>
        </w:rPr>
        <w:br/>
        <w:t>законодательством, для осуществления данной деятельности иных лиц.</w:t>
      </w:r>
      <w:r>
        <w:rPr>
          <w:rFonts w:ascii="Courier New" w:hAnsi="Courier New" w:cs="Courier New"/>
          <w:color w:val="000000"/>
          <w:sz w:val="27"/>
          <w:szCs w:val="27"/>
        </w:rPr>
        <w:br/>
        <w:t>      36. Организация летной работы, подготовка и квалификация летного состава должна соответствовать требованиям нормативных документов, регулирующих осуществление полетов. Члены экипажей должны иметь действующие свидетельства, удостоверяющие их право на осуществление соответствующей профессиональной деятельности в сфере сверхлегкой авиации.</w:t>
      </w:r>
      <w:r>
        <w:rPr>
          <w:rFonts w:ascii="Courier New" w:hAnsi="Courier New" w:cs="Courier New"/>
          <w:color w:val="000000"/>
          <w:sz w:val="27"/>
          <w:szCs w:val="27"/>
        </w:rPr>
        <w:br/>
        <w:t>      37. Обязательной проверке подлежит следующая документация заявителя:</w:t>
      </w:r>
      <w:r>
        <w:rPr>
          <w:rFonts w:ascii="Courier New" w:hAnsi="Courier New" w:cs="Courier New"/>
          <w:color w:val="000000"/>
          <w:sz w:val="27"/>
          <w:szCs w:val="27"/>
        </w:rPr>
        <w:br/>
        <w:t>      1) по организации и выполнению полетов;</w:t>
      </w:r>
      <w:r>
        <w:rPr>
          <w:rFonts w:ascii="Courier New" w:hAnsi="Courier New" w:cs="Courier New"/>
          <w:color w:val="000000"/>
          <w:sz w:val="27"/>
          <w:szCs w:val="27"/>
        </w:rPr>
        <w:br/>
        <w:t>      2) по обеспечению полетов;</w:t>
      </w:r>
      <w:r>
        <w:rPr>
          <w:rFonts w:ascii="Courier New" w:hAnsi="Courier New" w:cs="Courier New"/>
          <w:color w:val="000000"/>
          <w:sz w:val="27"/>
          <w:szCs w:val="27"/>
        </w:rPr>
        <w:br/>
        <w:t>      3) личные дела членов экипажа;</w:t>
      </w:r>
      <w:r>
        <w:rPr>
          <w:rFonts w:ascii="Courier New" w:hAnsi="Courier New" w:cs="Courier New"/>
          <w:color w:val="000000"/>
          <w:sz w:val="27"/>
          <w:szCs w:val="27"/>
        </w:rPr>
        <w:br/>
        <w:t>      4) по учету летного и рабочего времени экипажей;</w:t>
      </w:r>
      <w:r>
        <w:rPr>
          <w:rFonts w:ascii="Courier New" w:hAnsi="Courier New" w:cs="Courier New"/>
          <w:color w:val="000000"/>
          <w:sz w:val="27"/>
          <w:szCs w:val="27"/>
        </w:rPr>
        <w:br/>
        <w:t>      5) эксплуатационные и бортовые записи.</w:t>
      </w:r>
      <w:r>
        <w:rPr>
          <w:rFonts w:ascii="Courier New" w:hAnsi="Courier New" w:cs="Courier New"/>
          <w:color w:val="000000"/>
          <w:sz w:val="27"/>
          <w:szCs w:val="27"/>
        </w:rPr>
        <w:br/>
        <w:t>      38. Заявитель выполняет работы по поддержанию летной годности воздушного судна сверхлегкой авиации собственными сертифицированными силами, либо с привлечением иных лиц, при условии, что эти лица имеют сертификат на выполнение данного вида работ в сфере сверхлегкой авиации. При этом предусматривается разделение ответственности за обеспечение безопасности полетов между заявителем и организацией, которая проводит техническое обслуживание воздушного судна сверхлегкой авиации.</w:t>
      </w:r>
      <w:r>
        <w:rPr>
          <w:rFonts w:ascii="Courier New" w:hAnsi="Courier New" w:cs="Courier New"/>
          <w:color w:val="000000"/>
          <w:sz w:val="27"/>
          <w:szCs w:val="27"/>
        </w:rPr>
        <w:br/>
        <w:t xml:space="preserve">      39. Если заявитель эксплуатирует воздушные суда сверхлегкой авиации, которые зарегистрированы в другом государстве, то должны быть заключены соответствующие соглашения (договора) с владельцем воздушного судна сверхлегкой авиации, определяющие ответственность за сохранение летной годности воздушного судна сверхлегкой </w:t>
      </w:r>
      <w:r>
        <w:rPr>
          <w:rFonts w:ascii="Courier New" w:hAnsi="Courier New" w:cs="Courier New"/>
          <w:color w:val="000000"/>
          <w:sz w:val="27"/>
          <w:szCs w:val="27"/>
        </w:rPr>
        <w:lastRenderedPageBreak/>
        <w:t>авиации. Заявитель должен иметь сертификаты летной годности или признанные действующими в Республике Казахстан сертификаты (удостоверения) летной годности иностранного государства на все эксплуатируемые воздушные суда сверхлегкой авиации.</w:t>
      </w:r>
      <w:r>
        <w:rPr>
          <w:rFonts w:ascii="Courier New" w:hAnsi="Courier New" w:cs="Courier New"/>
          <w:color w:val="000000"/>
          <w:sz w:val="27"/>
          <w:szCs w:val="27"/>
        </w:rPr>
        <w:br/>
        <w:t xml:space="preserve">      40. По результатам сертификационного обследования составляется акт сертификационного обследования в двух экземплярах с указанием фактического состояния объектов заявителя, выводов, рекомендаций и заключения о возможности (не возможности) выдачи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Акт подписывается всеми членами комиссии, создаваемой уполномоченным органом, и представляется заявителю для ознакомления.</w:t>
      </w:r>
      <w:r>
        <w:rPr>
          <w:rFonts w:ascii="Courier New" w:hAnsi="Courier New" w:cs="Courier New"/>
          <w:color w:val="000000"/>
          <w:sz w:val="27"/>
          <w:szCs w:val="27"/>
        </w:rPr>
        <w:br/>
        <w:t>      41. Срок сертификационного обследования комиссией составляет не более 10 (десяти) дней.</w:t>
      </w:r>
      <w:r>
        <w:rPr>
          <w:rFonts w:ascii="Courier New" w:hAnsi="Courier New" w:cs="Courier New"/>
          <w:color w:val="000000"/>
          <w:sz w:val="27"/>
          <w:szCs w:val="27"/>
        </w:rPr>
        <w:br/>
        <w:t xml:space="preserve">      42. После составления акта сертификационного обследования с заключением о возможности выдачи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уполномоченный орган в пятидневный срок производит оформление и выдачу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w:t>
      </w:r>
      <w:r>
        <w:rPr>
          <w:rFonts w:ascii="Courier New" w:hAnsi="Courier New" w:cs="Courier New"/>
          <w:color w:val="000000"/>
          <w:sz w:val="27"/>
          <w:szCs w:val="27"/>
        </w:rPr>
        <w:br/>
        <w:t xml:space="preserve">      43. Отказ в выдаче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производится в случаях, если:</w:t>
      </w:r>
      <w:r>
        <w:rPr>
          <w:rFonts w:ascii="Courier New" w:hAnsi="Courier New" w:cs="Courier New"/>
          <w:color w:val="000000"/>
          <w:sz w:val="27"/>
          <w:szCs w:val="27"/>
        </w:rPr>
        <w:br/>
        <w:t>      1) оказание услуг по эксплуатации воздушных судов сверхлегкой авиации запрещено для данной категории лиц законодательными актами;</w:t>
      </w:r>
      <w:r>
        <w:rPr>
          <w:rFonts w:ascii="Courier New" w:hAnsi="Courier New" w:cs="Courier New"/>
          <w:color w:val="000000"/>
          <w:sz w:val="27"/>
          <w:szCs w:val="27"/>
        </w:rPr>
        <w:br/>
        <w:t>      2) услуги, предлагаемые заявителем, не соответствуют сертификационным требованиям;</w:t>
      </w:r>
      <w:r>
        <w:rPr>
          <w:rFonts w:ascii="Courier New" w:hAnsi="Courier New" w:cs="Courier New"/>
          <w:color w:val="000000"/>
          <w:sz w:val="27"/>
          <w:szCs w:val="27"/>
        </w:rPr>
        <w:br/>
        <w:t>      3) в отношении заявителя имеется решение суда, запрещающее ему оказание данного вида услуг.</w:t>
      </w:r>
      <w:r>
        <w:rPr>
          <w:rFonts w:ascii="Courier New" w:hAnsi="Courier New" w:cs="Courier New"/>
          <w:color w:val="000000"/>
          <w:sz w:val="27"/>
          <w:szCs w:val="27"/>
        </w:rPr>
        <w:br/>
        <w:t xml:space="preserve">      44. При отказе в выдаче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заявителю дается мотивированный ответ с указанием причин отказа.</w:t>
      </w:r>
      <w:r>
        <w:rPr>
          <w:rFonts w:ascii="Courier New" w:hAnsi="Courier New" w:cs="Courier New"/>
          <w:color w:val="000000"/>
          <w:sz w:val="27"/>
          <w:szCs w:val="27"/>
        </w:rPr>
        <w:br/>
        <w:t xml:space="preserve">      45. Действие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может быть приостановлено по следующим основаниям:</w:t>
      </w:r>
      <w:r>
        <w:rPr>
          <w:rFonts w:ascii="Courier New" w:hAnsi="Courier New" w:cs="Courier New"/>
          <w:color w:val="000000"/>
          <w:sz w:val="27"/>
          <w:szCs w:val="27"/>
        </w:rPr>
        <w:br/>
        <w:t xml:space="preserve">      1) оказание </w:t>
      </w:r>
      <w:proofErr w:type="spellStart"/>
      <w:r>
        <w:rPr>
          <w:rFonts w:ascii="Courier New" w:hAnsi="Courier New" w:cs="Courier New"/>
          <w:color w:val="000000"/>
          <w:sz w:val="27"/>
          <w:szCs w:val="27"/>
        </w:rPr>
        <w:t>эксплуатантом</w:t>
      </w:r>
      <w:proofErr w:type="spellEnd"/>
      <w:r>
        <w:rPr>
          <w:rFonts w:ascii="Courier New" w:hAnsi="Courier New" w:cs="Courier New"/>
          <w:color w:val="000000"/>
          <w:sz w:val="27"/>
          <w:szCs w:val="27"/>
        </w:rPr>
        <w:t xml:space="preserve"> услуг, не соответствующих сертификационным требованиям;</w:t>
      </w:r>
      <w:r>
        <w:rPr>
          <w:rFonts w:ascii="Courier New" w:hAnsi="Courier New" w:cs="Courier New"/>
          <w:color w:val="000000"/>
          <w:sz w:val="27"/>
          <w:szCs w:val="27"/>
        </w:rPr>
        <w:br/>
        <w:t xml:space="preserve">      2) по заявлению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w:t>
      </w:r>
      <w:r>
        <w:rPr>
          <w:rFonts w:ascii="Courier New" w:hAnsi="Courier New" w:cs="Courier New"/>
          <w:color w:val="000000"/>
          <w:sz w:val="27"/>
          <w:szCs w:val="27"/>
        </w:rPr>
        <w:br/>
        <w:t>      3) при изменении сертификационных требований в области авиационных услуг;</w:t>
      </w:r>
      <w:r>
        <w:rPr>
          <w:rFonts w:ascii="Courier New" w:hAnsi="Courier New" w:cs="Courier New"/>
          <w:color w:val="000000"/>
          <w:sz w:val="27"/>
          <w:szCs w:val="27"/>
        </w:rPr>
        <w:br/>
        <w:t>      4) при изменении технологического процесса оказания авиационных услуг.</w:t>
      </w:r>
      <w:r>
        <w:rPr>
          <w:rFonts w:ascii="Courier New" w:hAnsi="Courier New" w:cs="Courier New"/>
          <w:color w:val="000000"/>
          <w:sz w:val="27"/>
          <w:szCs w:val="27"/>
        </w:rPr>
        <w:br/>
        <w:t xml:space="preserve">      46. Уполномоченный орган может приостановить действие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на срок до шести месяцев с указанием причины приостановления.</w:t>
      </w:r>
      <w:r>
        <w:rPr>
          <w:rFonts w:ascii="Courier New" w:hAnsi="Courier New" w:cs="Courier New"/>
          <w:color w:val="000000"/>
          <w:sz w:val="27"/>
          <w:szCs w:val="27"/>
        </w:rPr>
        <w:br/>
        <w:t xml:space="preserve">      Решение о приостановлении действия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принимается только в том случае, если </w:t>
      </w:r>
      <w:proofErr w:type="spellStart"/>
      <w:r>
        <w:rPr>
          <w:rFonts w:ascii="Courier New" w:hAnsi="Courier New" w:cs="Courier New"/>
          <w:color w:val="000000"/>
          <w:sz w:val="27"/>
          <w:szCs w:val="27"/>
        </w:rPr>
        <w:lastRenderedPageBreak/>
        <w:t>эксплуатант</w:t>
      </w:r>
      <w:proofErr w:type="spellEnd"/>
      <w:r>
        <w:rPr>
          <w:rFonts w:ascii="Courier New" w:hAnsi="Courier New" w:cs="Courier New"/>
          <w:color w:val="000000"/>
          <w:sz w:val="27"/>
          <w:szCs w:val="27"/>
        </w:rPr>
        <w:t xml:space="preserve"> может в установленный уполномоченным органом срок устранить причины приостановления. В противном случае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отзывается.</w:t>
      </w:r>
      <w:r>
        <w:rPr>
          <w:rFonts w:ascii="Courier New" w:hAnsi="Courier New" w:cs="Courier New"/>
          <w:color w:val="000000"/>
          <w:sz w:val="27"/>
          <w:szCs w:val="27"/>
        </w:rPr>
        <w:br/>
        <w:t xml:space="preserve">      47. Восстановление действия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может быть осуществлено уполномоченным органом только после устранения </w:t>
      </w:r>
      <w:proofErr w:type="spellStart"/>
      <w:r>
        <w:rPr>
          <w:rFonts w:ascii="Courier New" w:hAnsi="Courier New" w:cs="Courier New"/>
          <w:color w:val="000000"/>
          <w:sz w:val="27"/>
          <w:szCs w:val="27"/>
        </w:rPr>
        <w:t>эксплуатантом</w:t>
      </w:r>
      <w:proofErr w:type="spellEnd"/>
      <w:r>
        <w:rPr>
          <w:rFonts w:ascii="Courier New" w:hAnsi="Courier New" w:cs="Courier New"/>
          <w:color w:val="000000"/>
          <w:sz w:val="27"/>
          <w:szCs w:val="27"/>
        </w:rPr>
        <w:t xml:space="preserve"> выявленных недостатков, представления </w:t>
      </w:r>
      <w:proofErr w:type="spellStart"/>
      <w:r>
        <w:rPr>
          <w:rFonts w:ascii="Courier New" w:hAnsi="Courier New" w:cs="Courier New"/>
          <w:color w:val="000000"/>
          <w:sz w:val="27"/>
          <w:szCs w:val="27"/>
        </w:rPr>
        <w:t>эксплуатантом</w:t>
      </w:r>
      <w:proofErr w:type="spellEnd"/>
      <w:r>
        <w:rPr>
          <w:rFonts w:ascii="Courier New" w:hAnsi="Courier New" w:cs="Courier New"/>
          <w:color w:val="000000"/>
          <w:sz w:val="27"/>
          <w:szCs w:val="27"/>
        </w:rPr>
        <w:t xml:space="preserve"> в уполномоченный орган подтверждающих документов и проведения уполномоченным органом необходимых проверок.</w:t>
      </w:r>
      <w:r>
        <w:rPr>
          <w:rFonts w:ascii="Courier New" w:hAnsi="Courier New" w:cs="Courier New"/>
          <w:color w:val="000000"/>
          <w:sz w:val="27"/>
          <w:szCs w:val="27"/>
        </w:rPr>
        <w:br/>
        <w:t xml:space="preserve">      48.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признается недействительным в случаях, предусмотренных Указом Президента Республики Казахстан, имеющего силу Закона, от 20 декабря 1995 года N 2697 "Об использовании воздушного пространства и деятельности авиации Республики Казахстан".</w:t>
      </w:r>
      <w:r>
        <w:rPr>
          <w:rFonts w:ascii="Courier New" w:hAnsi="Courier New" w:cs="Courier New"/>
          <w:color w:val="000000"/>
          <w:sz w:val="27"/>
          <w:szCs w:val="27"/>
        </w:rPr>
        <w:br/>
        <w:t xml:space="preserve">      49. Повторная сертификация, при подаче заявки на получение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после отзыва или признания его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w:t>
      </w:r>
      <w:proofErr w:type="gramStart"/>
      <w:r>
        <w:rPr>
          <w:rFonts w:ascii="Courier New" w:hAnsi="Courier New" w:cs="Courier New"/>
          <w:color w:val="000000"/>
          <w:sz w:val="27"/>
          <w:szCs w:val="27"/>
        </w:rPr>
        <w:t>недействительным</w:t>
      </w:r>
      <w:proofErr w:type="gramEnd"/>
      <w:r>
        <w:rPr>
          <w:rFonts w:ascii="Courier New" w:hAnsi="Courier New" w:cs="Courier New"/>
          <w:color w:val="000000"/>
          <w:sz w:val="27"/>
          <w:szCs w:val="27"/>
        </w:rPr>
        <w:t>, осуществляется в порядке, предусмотренном настоящими Правилами.</w:t>
      </w:r>
      <w:r>
        <w:rPr>
          <w:rFonts w:ascii="Courier New" w:hAnsi="Courier New" w:cs="Courier New"/>
          <w:color w:val="000000"/>
          <w:sz w:val="27"/>
          <w:szCs w:val="27"/>
        </w:rPr>
        <w:br/>
        <w:t xml:space="preserve">      50. Переоформление выданных Сертификатов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производится в случае изменения названия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его статуса, ведомственной принадлежности и других изменений, если они не влекут за собой несоответствие сертификационным требованиям.</w:t>
      </w:r>
      <w:r>
        <w:rPr>
          <w:rFonts w:ascii="Courier New" w:hAnsi="Courier New" w:cs="Courier New"/>
          <w:color w:val="000000"/>
          <w:sz w:val="27"/>
          <w:szCs w:val="27"/>
        </w:rPr>
        <w:br/>
        <w:t xml:space="preserve">      51. В случае порчи или утраты (хищения)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уполномоченный орган выдает дубликат </w:t>
      </w:r>
      <w:proofErr w:type="spellStart"/>
      <w:r>
        <w:rPr>
          <w:rFonts w:ascii="Courier New" w:hAnsi="Courier New" w:cs="Courier New"/>
          <w:color w:val="000000"/>
          <w:sz w:val="27"/>
          <w:szCs w:val="27"/>
        </w:rPr>
        <w:t>эксплуатанту</w:t>
      </w:r>
      <w:proofErr w:type="spellEnd"/>
      <w:r>
        <w:rPr>
          <w:rFonts w:ascii="Courier New" w:hAnsi="Courier New" w:cs="Courier New"/>
          <w:color w:val="000000"/>
          <w:sz w:val="27"/>
          <w:szCs w:val="27"/>
        </w:rPr>
        <w:t xml:space="preserve"> на основании его заявки.</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xml:space="preserve">      52. Для внесения изменения в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или получения дубликата </w:t>
      </w:r>
      <w:proofErr w:type="spellStart"/>
      <w:r>
        <w:rPr>
          <w:rFonts w:ascii="Courier New" w:hAnsi="Courier New" w:cs="Courier New"/>
          <w:color w:val="000000"/>
          <w:sz w:val="27"/>
          <w:szCs w:val="27"/>
        </w:rPr>
        <w:t>эксплуатант</w:t>
      </w:r>
      <w:proofErr w:type="spellEnd"/>
      <w:r>
        <w:rPr>
          <w:rFonts w:ascii="Courier New" w:hAnsi="Courier New" w:cs="Courier New"/>
          <w:color w:val="000000"/>
          <w:sz w:val="27"/>
          <w:szCs w:val="27"/>
        </w:rPr>
        <w:t xml:space="preserve"> подает заявление произвольной формы в уполномоченный орган с необходимыми обоснованиями и приложением ранее выданного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(кроме случаев утраты или хищения).</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xml:space="preserve">      53. Изменения и дополнения, а также дубликаты отмечаются в реестре Сертификатов </w:t>
      </w:r>
      <w:proofErr w:type="spellStart"/>
      <w:r>
        <w:rPr>
          <w:rFonts w:ascii="Courier New" w:hAnsi="Courier New" w:cs="Courier New"/>
          <w:color w:val="000000"/>
          <w:sz w:val="27"/>
          <w:szCs w:val="27"/>
        </w:rPr>
        <w:t>эксплуатантов</w:t>
      </w:r>
      <w:proofErr w:type="spellEnd"/>
      <w:r>
        <w:rPr>
          <w:rFonts w:ascii="Courier New" w:hAnsi="Courier New" w:cs="Courier New"/>
          <w:color w:val="000000"/>
          <w:sz w:val="27"/>
          <w:szCs w:val="27"/>
        </w:rPr>
        <w:t xml:space="preserve">, после чего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(дубликат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передается </w:t>
      </w:r>
      <w:proofErr w:type="spellStart"/>
      <w:r>
        <w:rPr>
          <w:rFonts w:ascii="Courier New" w:hAnsi="Courier New" w:cs="Courier New"/>
          <w:color w:val="000000"/>
          <w:sz w:val="27"/>
          <w:szCs w:val="27"/>
        </w:rPr>
        <w:t>эксплуатанту</w:t>
      </w:r>
      <w:proofErr w:type="spellEnd"/>
      <w:r>
        <w:rPr>
          <w:rFonts w:ascii="Courier New" w:hAnsi="Courier New" w:cs="Courier New"/>
          <w:color w:val="000000"/>
          <w:sz w:val="27"/>
          <w:szCs w:val="27"/>
        </w:rPr>
        <w:t>.</w:t>
      </w:r>
      <w:r>
        <w:rPr>
          <w:rFonts w:ascii="Courier New" w:hAnsi="Courier New" w:cs="Courier New"/>
          <w:color w:val="000000"/>
          <w:sz w:val="27"/>
          <w:szCs w:val="27"/>
        </w:rPr>
        <w:br/>
        <w:t xml:space="preserve">      54. </w:t>
      </w:r>
      <w:proofErr w:type="gramStart"/>
      <w:r>
        <w:rPr>
          <w:rFonts w:ascii="Courier New" w:hAnsi="Courier New" w:cs="Courier New"/>
          <w:color w:val="000000"/>
          <w:sz w:val="27"/>
          <w:szCs w:val="27"/>
        </w:rPr>
        <w:t>Контроль за</w:t>
      </w:r>
      <w:proofErr w:type="gramEnd"/>
      <w:r>
        <w:rPr>
          <w:rFonts w:ascii="Courier New" w:hAnsi="Courier New" w:cs="Courier New"/>
          <w:color w:val="000000"/>
          <w:sz w:val="27"/>
          <w:szCs w:val="27"/>
        </w:rPr>
        <w:t xml:space="preserve"> соблюдением сертификационных требований осуществляет уполномоченный орган.</w:t>
      </w:r>
      <w:r>
        <w:rPr>
          <w:rFonts w:ascii="Courier New" w:hAnsi="Courier New" w:cs="Courier New"/>
          <w:color w:val="000000"/>
          <w:sz w:val="27"/>
          <w:szCs w:val="27"/>
        </w:rPr>
        <w:br/>
        <w:t>      Периодичность проведения проверок определяется уполномоченным органом в зависимости от состояния и стабильности качества сертифицированных услуг.</w:t>
      </w:r>
      <w:r>
        <w:rPr>
          <w:rFonts w:ascii="Courier New" w:hAnsi="Courier New" w:cs="Courier New"/>
          <w:color w:val="000000"/>
          <w:sz w:val="27"/>
          <w:szCs w:val="27"/>
        </w:rPr>
        <w:br/>
        <w:t>      55. Целью проведения проверки является:</w:t>
      </w:r>
      <w:r>
        <w:rPr>
          <w:rFonts w:ascii="Courier New" w:hAnsi="Courier New" w:cs="Courier New"/>
          <w:color w:val="000000"/>
          <w:sz w:val="27"/>
          <w:szCs w:val="27"/>
        </w:rPr>
        <w:br/>
        <w:t xml:space="preserve">      1) проверка деятельности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на соответствие сертификационным требованиям;</w:t>
      </w:r>
      <w:r>
        <w:rPr>
          <w:rFonts w:ascii="Courier New" w:hAnsi="Courier New" w:cs="Courier New"/>
          <w:color w:val="000000"/>
          <w:sz w:val="27"/>
          <w:szCs w:val="27"/>
        </w:rPr>
        <w:br/>
      </w:r>
      <w:r>
        <w:rPr>
          <w:rFonts w:ascii="Courier New" w:hAnsi="Courier New" w:cs="Courier New"/>
          <w:color w:val="000000"/>
          <w:sz w:val="27"/>
          <w:szCs w:val="27"/>
        </w:rPr>
        <w:lastRenderedPageBreak/>
        <w:t xml:space="preserve">      2) проверка объектов, документации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на соответствие сертификационным требованиям.</w:t>
      </w:r>
      <w:r>
        <w:rPr>
          <w:rFonts w:ascii="Courier New" w:hAnsi="Courier New" w:cs="Courier New"/>
          <w:color w:val="000000"/>
          <w:sz w:val="27"/>
          <w:szCs w:val="27"/>
        </w:rPr>
        <w:br/>
        <w:t>      56. По результатам проверки составляется а</w:t>
      </w:r>
      <w:proofErr w:type="gramStart"/>
      <w:r>
        <w:rPr>
          <w:rFonts w:ascii="Courier New" w:hAnsi="Courier New" w:cs="Courier New"/>
          <w:color w:val="000000"/>
          <w:sz w:val="27"/>
          <w:szCs w:val="27"/>
        </w:rPr>
        <w:t>кт в дв</w:t>
      </w:r>
      <w:proofErr w:type="gramEnd"/>
      <w:r>
        <w:rPr>
          <w:rFonts w:ascii="Courier New" w:hAnsi="Courier New" w:cs="Courier New"/>
          <w:color w:val="000000"/>
          <w:sz w:val="27"/>
          <w:szCs w:val="27"/>
        </w:rPr>
        <w:t xml:space="preserve">ух экземплярах, который подписывается </w:t>
      </w:r>
      <w:proofErr w:type="spellStart"/>
      <w:r>
        <w:rPr>
          <w:rFonts w:ascii="Courier New" w:hAnsi="Courier New" w:cs="Courier New"/>
          <w:color w:val="000000"/>
          <w:sz w:val="27"/>
          <w:szCs w:val="27"/>
        </w:rPr>
        <w:t>эксплуатантом</w:t>
      </w:r>
      <w:proofErr w:type="spellEnd"/>
      <w:r>
        <w:rPr>
          <w:rFonts w:ascii="Courier New" w:hAnsi="Courier New" w:cs="Courier New"/>
          <w:color w:val="000000"/>
          <w:sz w:val="27"/>
          <w:szCs w:val="27"/>
        </w:rPr>
        <w:t xml:space="preserve"> и лицом (лицами), осуществляющим проверку.</w:t>
      </w:r>
      <w:r>
        <w:rPr>
          <w:rFonts w:ascii="Courier New" w:hAnsi="Courier New" w:cs="Courier New"/>
          <w:color w:val="000000"/>
          <w:sz w:val="27"/>
          <w:szCs w:val="27"/>
        </w:rPr>
        <w:br/>
        <w:t xml:space="preserve">      По результатам проверки уполномоченный орган может в соответствии с настоящими Правилами, приостановить действие или отозвать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w:t>
      </w:r>
      <w:r>
        <w:rPr>
          <w:rFonts w:ascii="Courier New" w:hAnsi="Courier New" w:cs="Courier New"/>
          <w:color w:val="000000"/>
          <w:sz w:val="27"/>
          <w:szCs w:val="27"/>
        </w:rPr>
        <w:br/>
        <w:t xml:space="preserve">      57. В случае приостановления действия, отзыва или признания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недействительным, уполномоченный орган информирует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и службу аэронавигационной информации о принятом решении.</w:t>
      </w:r>
      <w:r>
        <w:rPr>
          <w:rFonts w:ascii="Courier New" w:hAnsi="Courier New" w:cs="Courier New"/>
          <w:color w:val="000000"/>
          <w:sz w:val="27"/>
          <w:szCs w:val="27"/>
        </w:rPr>
        <w:br/>
        <w:t xml:space="preserve">      58. Решение об отзыве, признании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w:t>
      </w:r>
      <w:proofErr w:type="gramStart"/>
      <w:r>
        <w:rPr>
          <w:rFonts w:ascii="Courier New" w:hAnsi="Courier New" w:cs="Courier New"/>
          <w:color w:val="000000"/>
          <w:sz w:val="27"/>
          <w:szCs w:val="27"/>
        </w:rPr>
        <w:t>недействительным</w:t>
      </w:r>
      <w:proofErr w:type="gramEnd"/>
      <w:r>
        <w:rPr>
          <w:rFonts w:ascii="Courier New" w:hAnsi="Courier New" w:cs="Courier New"/>
          <w:color w:val="000000"/>
          <w:sz w:val="27"/>
          <w:szCs w:val="27"/>
        </w:rPr>
        <w:t xml:space="preserve"> вступает в силу с момента снятия его с учета Сертификатов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w:t>
      </w:r>
      <w:r>
        <w:rPr>
          <w:rFonts w:ascii="Courier New" w:hAnsi="Courier New" w:cs="Courier New"/>
          <w:color w:val="000000"/>
          <w:sz w:val="27"/>
          <w:szCs w:val="27"/>
        </w:rPr>
        <w:br/>
        <w:t xml:space="preserve">      59. При отзыве, признании Сертификата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w:t>
      </w:r>
      <w:proofErr w:type="gramStart"/>
      <w:r>
        <w:rPr>
          <w:rFonts w:ascii="Courier New" w:hAnsi="Courier New" w:cs="Courier New"/>
          <w:color w:val="000000"/>
          <w:sz w:val="27"/>
          <w:szCs w:val="27"/>
        </w:rPr>
        <w:t>недействительным</w:t>
      </w:r>
      <w:proofErr w:type="gramEnd"/>
      <w:r>
        <w:rPr>
          <w:rFonts w:ascii="Courier New" w:hAnsi="Courier New" w:cs="Courier New"/>
          <w:color w:val="000000"/>
          <w:sz w:val="27"/>
          <w:szCs w:val="27"/>
        </w:rPr>
        <w:t xml:space="preserve">, </w:t>
      </w:r>
      <w:proofErr w:type="spellStart"/>
      <w:r>
        <w:rPr>
          <w:rFonts w:ascii="Courier New" w:hAnsi="Courier New" w:cs="Courier New"/>
          <w:color w:val="000000"/>
          <w:sz w:val="27"/>
          <w:szCs w:val="27"/>
        </w:rPr>
        <w:t>эксплуатант</w:t>
      </w:r>
      <w:proofErr w:type="spellEnd"/>
      <w:r>
        <w:rPr>
          <w:rFonts w:ascii="Courier New" w:hAnsi="Courier New" w:cs="Courier New"/>
          <w:color w:val="000000"/>
          <w:sz w:val="27"/>
          <w:szCs w:val="27"/>
        </w:rPr>
        <w:t xml:space="preserve"> должен незамедлительно возвратить сертификат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 xml:space="preserve"> в уполномоченный орган.</w:t>
      </w:r>
    </w:p>
    <w:p w:rsidR="00CA363C" w:rsidRDefault="00CA363C" w:rsidP="00CA363C">
      <w:pPr>
        <w:pStyle w:val="a4"/>
        <w:jc w:val="right"/>
        <w:rPr>
          <w:rFonts w:ascii="Courier New" w:hAnsi="Courier New" w:cs="Courier New"/>
          <w:color w:val="000000"/>
          <w:sz w:val="27"/>
          <w:szCs w:val="27"/>
        </w:rPr>
      </w:pPr>
      <w:r>
        <w:rPr>
          <w:rFonts w:ascii="Courier New" w:hAnsi="Courier New" w:cs="Courier New"/>
          <w:color w:val="000000"/>
          <w:sz w:val="27"/>
          <w:szCs w:val="27"/>
        </w:rPr>
        <w:t>Приложение 1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к Правилам сертификации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в сфере сверхлегкой авиации,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утвержденным постановлением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Правительства Республики Казахстан</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от 30 января 2003 года N 106   </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-Герб-</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  _______________________________________________________</w:t>
      </w:r>
      <w:r>
        <w:rPr>
          <w:rFonts w:ascii="Courier New" w:hAnsi="Courier New" w:cs="Courier New"/>
          <w:color w:val="000000"/>
          <w:sz w:val="27"/>
          <w:szCs w:val="27"/>
        </w:rPr>
        <w:br/>
        <w:t>Уполномоченный орган</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Сертификат типа</w:t>
      </w:r>
      <w:r>
        <w:rPr>
          <w:rFonts w:ascii="Courier New" w:hAnsi="Courier New" w:cs="Courier New"/>
          <w:color w:val="000000"/>
          <w:sz w:val="27"/>
          <w:szCs w:val="27"/>
        </w:rPr>
        <w:br/>
      </w:r>
      <w:r>
        <w:rPr>
          <w:rFonts w:ascii="Courier New" w:hAnsi="Courier New" w:cs="Courier New"/>
          <w:b/>
          <w:bCs/>
          <w:color w:val="000000"/>
          <w:sz w:val="27"/>
          <w:szCs w:val="27"/>
        </w:rPr>
        <w:t>воздушного судна сверхлегкой авиации</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N ____</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Настоящим удостоверяет, что типовая конструкция воздушного судна сверхлегкой авиации ________ соответствует сертификационным требованиям.</w:t>
      </w:r>
      <w:r>
        <w:rPr>
          <w:rFonts w:ascii="Courier New" w:hAnsi="Courier New" w:cs="Courier New"/>
          <w:color w:val="000000"/>
          <w:sz w:val="27"/>
          <w:szCs w:val="27"/>
        </w:rPr>
        <w:br/>
        <w:t>      Основные эксплуатационные ограничения и характеристики типа воздушного судна сверхлегкой авиации содержатся в карте данных, которая является неотъемлемой частью настоящего сертификата.</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М.П.                         Руководитель</w:t>
      </w:r>
      <w:r>
        <w:rPr>
          <w:rFonts w:ascii="Courier New" w:hAnsi="Courier New" w:cs="Courier New"/>
          <w:color w:val="000000"/>
          <w:sz w:val="27"/>
          <w:szCs w:val="27"/>
        </w:rPr>
        <w:br/>
        <w:t>                                   уполномоченного органа</w:t>
      </w:r>
      <w:r>
        <w:rPr>
          <w:rFonts w:ascii="Courier New" w:hAnsi="Courier New" w:cs="Courier New"/>
          <w:color w:val="000000"/>
          <w:sz w:val="27"/>
          <w:szCs w:val="27"/>
        </w:rPr>
        <w:br/>
      </w:r>
      <w:r>
        <w:rPr>
          <w:rFonts w:ascii="Courier New" w:hAnsi="Courier New" w:cs="Courier New"/>
          <w:color w:val="000000"/>
          <w:sz w:val="27"/>
          <w:szCs w:val="27"/>
        </w:rPr>
        <w:lastRenderedPageBreak/>
        <w:t>                                   __________________________</w:t>
      </w:r>
      <w:r>
        <w:rPr>
          <w:rFonts w:ascii="Courier New" w:hAnsi="Courier New" w:cs="Courier New"/>
          <w:color w:val="000000"/>
          <w:sz w:val="27"/>
          <w:szCs w:val="27"/>
        </w:rPr>
        <w:br/>
        <w:t>                                     (подпись)  Ф.И.О.</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Дата вступления в силу: "____"</w:t>
      </w:r>
      <w:proofErr w:type="spellStart"/>
      <w:r>
        <w:rPr>
          <w:rFonts w:ascii="Courier New" w:hAnsi="Courier New" w:cs="Courier New"/>
          <w:color w:val="000000"/>
          <w:sz w:val="27"/>
          <w:szCs w:val="27"/>
        </w:rPr>
        <w:t>_________</w:t>
      </w:r>
      <w:proofErr w:type="gramStart"/>
      <w:r>
        <w:rPr>
          <w:rFonts w:ascii="Courier New" w:hAnsi="Courier New" w:cs="Courier New"/>
          <w:color w:val="000000"/>
          <w:sz w:val="27"/>
          <w:szCs w:val="27"/>
        </w:rPr>
        <w:t>г</w:t>
      </w:r>
      <w:proofErr w:type="spellEnd"/>
      <w:proofErr w:type="gramEnd"/>
      <w:r>
        <w:rPr>
          <w:rFonts w:ascii="Courier New" w:hAnsi="Courier New" w:cs="Courier New"/>
          <w:color w:val="000000"/>
          <w:sz w:val="27"/>
          <w:szCs w:val="27"/>
        </w:rPr>
        <w:t>.</w:t>
      </w:r>
      <w:r>
        <w:rPr>
          <w:rFonts w:ascii="Courier New" w:hAnsi="Courier New" w:cs="Courier New"/>
          <w:color w:val="000000"/>
          <w:sz w:val="27"/>
          <w:szCs w:val="27"/>
        </w:rPr>
        <w:br/>
        <w:t>      Срок действия до: "____"</w:t>
      </w:r>
      <w:proofErr w:type="spellStart"/>
      <w:r>
        <w:rPr>
          <w:rFonts w:ascii="Courier New" w:hAnsi="Courier New" w:cs="Courier New"/>
          <w:color w:val="000000"/>
          <w:sz w:val="27"/>
          <w:szCs w:val="27"/>
        </w:rPr>
        <w:t>_________г</w:t>
      </w:r>
      <w:proofErr w:type="spellEnd"/>
      <w:r>
        <w:rPr>
          <w:rFonts w:ascii="Courier New" w:hAnsi="Courier New" w:cs="Courier New"/>
          <w:color w:val="000000"/>
          <w:sz w:val="27"/>
          <w:szCs w:val="27"/>
        </w:rPr>
        <w:t>.</w:t>
      </w:r>
    </w:p>
    <w:p w:rsidR="00CA363C" w:rsidRDefault="00CA363C" w:rsidP="00CA363C">
      <w:pPr>
        <w:pStyle w:val="a4"/>
        <w:jc w:val="right"/>
        <w:rPr>
          <w:rFonts w:ascii="Courier New" w:hAnsi="Courier New" w:cs="Courier New"/>
          <w:color w:val="000000"/>
          <w:sz w:val="27"/>
          <w:szCs w:val="27"/>
        </w:rPr>
      </w:pPr>
      <w:r>
        <w:rPr>
          <w:rFonts w:ascii="Courier New" w:hAnsi="Courier New" w:cs="Courier New"/>
          <w:color w:val="000000"/>
          <w:sz w:val="27"/>
          <w:szCs w:val="27"/>
        </w:rPr>
        <w:t>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w:t>
      </w:r>
      <w:r>
        <w:rPr>
          <w:rFonts w:ascii="Courier New" w:hAnsi="Courier New" w:cs="Courier New"/>
          <w:color w:val="000000"/>
          <w:sz w:val="27"/>
          <w:szCs w:val="27"/>
        </w:rPr>
        <w:br/>
        <w:t> </w:t>
      </w:r>
      <w:r>
        <w:rPr>
          <w:rFonts w:ascii="Courier New" w:hAnsi="Courier New" w:cs="Courier New"/>
          <w:color w:val="000000"/>
          <w:sz w:val="27"/>
          <w:szCs w:val="27"/>
        </w:rPr>
        <w:br/>
        <w:t>Приложение 2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к Правилам сертификации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в сфере сверхлегкой авиации,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утвержденным постановлением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Правительства Республики Казахстан</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от 30 января 2003 года N 106   </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-Герб-</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  _______________________________________________________</w:t>
      </w:r>
      <w:r>
        <w:rPr>
          <w:rFonts w:ascii="Courier New" w:hAnsi="Courier New" w:cs="Courier New"/>
          <w:color w:val="000000"/>
          <w:sz w:val="27"/>
          <w:szCs w:val="27"/>
        </w:rPr>
        <w:br/>
        <w:t>Уполномоченный орган</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Сертификат экземпляра</w:t>
      </w:r>
      <w:r>
        <w:rPr>
          <w:rFonts w:ascii="Courier New" w:hAnsi="Courier New" w:cs="Courier New"/>
          <w:color w:val="000000"/>
          <w:sz w:val="27"/>
          <w:szCs w:val="27"/>
        </w:rPr>
        <w:br/>
      </w:r>
      <w:r>
        <w:rPr>
          <w:rFonts w:ascii="Courier New" w:hAnsi="Courier New" w:cs="Courier New"/>
          <w:b/>
          <w:bCs/>
          <w:color w:val="000000"/>
          <w:sz w:val="27"/>
          <w:szCs w:val="27"/>
        </w:rPr>
        <w:t>воздушного судна сверхлегкой авиации</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 N ____</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Настоящим удостоверяет, что типовая конструкция экземпляра воздушного судна сверхлегкой авиации ________ соответствует сертификационным требованиям.</w:t>
      </w:r>
      <w:r>
        <w:rPr>
          <w:rFonts w:ascii="Courier New" w:hAnsi="Courier New" w:cs="Courier New"/>
          <w:color w:val="000000"/>
          <w:sz w:val="27"/>
          <w:szCs w:val="27"/>
        </w:rPr>
        <w:br/>
        <w:t>      Основные эксплуатационные ограничения и характеристики экземпляра воздушного судна сверхлегкой авиации содержатся в карте данных, которая является неотъемлемой частью настоящего сертификата.</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М.П.                         Руководитель</w:t>
      </w:r>
      <w:r>
        <w:rPr>
          <w:rFonts w:ascii="Courier New" w:hAnsi="Courier New" w:cs="Courier New"/>
          <w:color w:val="000000"/>
          <w:sz w:val="27"/>
          <w:szCs w:val="27"/>
        </w:rPr>
        <w:br/>
        <w:t>                                   уполномоченного органа</w:t>
      </w:r>
      <w:r>
        <w:rPr>
          <w:rFonts w:ascii="Courier New" w:hAnsi="Courier New" w:cs="Courier New"/>
          <w:color w:val="000000"/>
          <w:sz w:val="27"/>
          <w:szCs w:val="27"/>
        </w:rPr>
        <w:br/>
        <w:t>                                   __________________________</w:t>
      </w:r>
      <w:r>
        <w:rPr>
          <w:rFonts w:ascii="Courier New" w:hAnsi="Courier New" w:cs="Courier New"/>
          <w:color w:val="000000"/>
          <w:sz w:val="27"/>
          <w:szCs w:val="27"/>
        </w:rPr>
        <w:br/>
        <w:t>                                     (подпись)  Ф.И.О.</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Дата вступления в силу: "____"</w:t>
      </w:r>
      <w:proofErr w:type="spellStart"/>
      <w:r>
        <w:rPr>
          <w:rFonts w:ascii="Courier New" w:hAnsi="Courier New" w:cs="Courier New"/>
          <w:color w:val="000000"/>
          <w:sz w:val="27"/>
          <w:szCs w:val="27"/>
        </w:rPr>
        <w:t>_________</w:t>
      </w:r>
      <w:proofErr w:type="gramStart"/>
      <w:r>
        <w:rPr>
          <w:rFonts w:ascii="Courier New" w:hAnsi="Courier New" w:cs="Courier New"/>
          <w:color w:val="000000"/>
          <w:sz w:val="27"/>
          <w:szCs w:val="27"/>
        </w:rPr>
        <w:t>г</w:t>
      </w:r>
      <w:proofErr w:type="spellEnd"/>
      <w:proofErr w:type="gramEnd"/>
      <w:r>
        <w:rPr>
          <w:rFonts w:ascii="Courier New" w:hAnsi="Courier New" w:cs="Courier New"/>
          <w:color w:val="000000"/>
          <w:sz w:val="27"/>
          <w:szCs w:val="27"/>
        </w:rPr>
        <w:t>.</w:t>
      </w:r>
      <w:r>
        <w:rPr>
          <w:rFonts w:ascii="Courier New" w:hAnsi="Courier New" w:cs="Courier New"/>
          <w:color w:val="000000"/>
          <w:sz w:val="27"/>
          <w:szCs w:val="27"/>
        </w:rPr>
        <w:br/>
        <w:t>      Срок действия до:       "____"</w:t>
      </w:r>
      <w:proofErr w:type="spellStart"/>
      <w:r>
        <w:rPr>
          <w:rFonts w:ascii="Courier New" w:hAnsi="Courier New" w:cs="Courier New"/>
          <w:color w:val="000000"/>
          <w:sz w:val="27"/>
          <w:szCs w:val="27"/>
        </w:rPr>
        <w:t>_________г</w:t>
      </w:r>
      <w:proofErr w:type="spellEnd"/>
      <w:r>
        <w:rPr>
          <w:rFonts w:ascii="Courier New" w:hAnsi="Courier New" w:cs="Courier New"/>
          <w:color w:val="000000"/>
          <w:sz w:val="27"/>
          <w:szCs w:val="27"/>
        </w:rPr>
        <w:t>.</w:t>
      </w:r>
      <w:r>
        <w:rPr>
          <w:rStyle w:val="apple-converted-space"/>
          <w:rFonts w:ascii="Courier New" w:hAnsi="Courier New" w:cs="Courier New"/>
          <w:color w:val="000000"/>
          <w:sz w:val="27"/>
          <w:szCs w:val="27"/>
        </w:rPr>
        <w:t> </w:t>
      </w:r>
    </w:p>
    <w:p w:rsidR="00CA363C" w:rsidRDefault="00CA363C" w:rsidP="00CA363C">
      <w:pPr>
        <w:pStyle w:val="a4"/>
        <w:jc w:val="right"/>
        <w:rPr>
          <w:rFonts w:ascii="Courier New" w:hAnsi="Courier New" w:cs="Courier New"/>
          <w:color w:val="000000"/>
          <w:sz w:val="27"/>
          <w:szCs w:val="27"/>
        </w:rPr>
      </w:pPr>
      <w:r>
        <w:rPr>
          <w:rFonts w:ascii="Courier New" w:hAnsi="Courier New" w:cs="Courier New"/>
          <w:color w:val="000000"/>
          <w:sz w:val="27"/>
          <w:szCs w:val="27"/>
        </w:rPr>
        <w:br/>
        <w:t>Приложение 3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r>
      <w:r>
        <w:rPr>
          <w:rFonts w:ascii="Courier New" w:hAnsi="Courier New" w:cs="Courier New"/>
          <w:color w:val="000000"/>
          <w:sz w:val="27"/>
          <w:szCs w:val="27"/>
        </w:rPr>
        <w:lastRenderedPageBreak/>
        <w:t>к Правилам сертификации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в сфере сверхлегкой авиации,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утвержденным постановлением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Правительства Республики Казахстан</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от 30 января 2003 года N 106   </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-Герб-</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  _______________________________________________________</w:t>
      </w:r>
      <w:r>
        <w:rPr>
          <w:rFonts w:ascii="Courier New" w:hAnsi="Courier New" w:cs="Courier New"/>
          <w:color w:val="000000"/>
          <w:sz w:val="27"/>
          <w:szCs w:val="27"/>
        </w:rPr>
        <w:br/>
        <w:t>Уполномоченный орган</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Сертификат летной годности</w:t>
      </w:r>
      <w:r>
        <w:rPr>
          <w:rStyle w:val="apple-converted-space"/>
          <w:rFonts w:ascii="Courier New" w:hAnsi="Courier New" w:cs="Courier New"/>
          <w:b/>
          <w:bCs/>
          <w:color w:val="000000"/>
          <w:sz w:val="27"/>
          <w:szCs w:val="27"/>
        </w:rPr>
        <w:t> </w:t>
      </w:r>
      <w:r>
        <w:rPr>
          <w:rFonts w:ascii="Courier New" w:hAnsi="Courier New" w:cs="Courier New"/>
          <w:color w:val="000000"/>
          <w:sz w:val="27"/>
          <w:szCs w:val="27"/>
        </w:rPr>
        <w:br/>
      </w:r>
      <w:r>
        <w:rPr>
          <w:rFonts w:ascii="Courier New" w:hAnsi="Courier New" w:cs="Courier New"/>
          <w:b/>
          <w:bCs/>
          <w:color w:val="000000"/>
          <w:sz w:val="27"/>
          <w:szCs w:val="27"/>
        </w:rPr>
        <w:t>воздушного судна сверхлегкой авиации</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 N ____</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____________________________________________________________________</w:t>
      </w:r>
      <w:r>
        <w:rPr>
          <w:rFonts w:ascii="Courier New" w:hAnsi="Courier New" w:cs="Courier New"/>
          <w:color w:val="000000"/>
          <w:sz w:val="27"/>
          <w:szCs w:val="27"/>
        </w:rPr>
        <w:br/>
        <w:t>  1. Тип и назначение</w:t>
      </w:r>
      <w:proofErr w:type="gramStart"/>
      <w:r>
        <w:rPr>
          <w:rFonts w:ascii="Courier New" w:hAnsi="Courier New" w:cs="Courier New"/>
          <w:color w:val="000000"/>
          <w:sz w:val="27"/>
          <w:szCs w:val="27"/>
        </w:rPr>
        <w:t>  !</w:t>
      </w:r>
      <w:proofErr w:type="gramEnd"/>
      <w:r>
        <w:rPr>
          <w:rFonts w:ascii="Courier New" w:hAnsi="Courier New" w:cs="Courier New"/>
          <w:color w:val="000000"/>
          <w:sz w:val="27"/>
          <w:szCs w:val="27"/>
        </w:rPr>
        <w:t>  2. Государственный</w:t>
      </w:r>
      <w:proofErr w:type="gramStart"/>
      <w:r>
        <w:rPr>
          <w:rFonts w:ascii="Courier New" w:hAnsi="Courier New" w:cs="Courier New"/>
          <w:color w:val="000000"/>
          <w:sz w:val="27"/>
          <w:szCs w:val="27"/>
        </w:rPr>
        <w:t>   !</w:t>
      </w:r>
      <w:proofErr w:type="gramEnd"/>
      <w:r>
        <w:rPr>
          <w:rFonts w:ascii="Courier New" w:hAnsi="Courier New" w:cs="Courier New"/>
          <w:color w:val="000000"/>
          <w:sz w:val="27"/>
          <w:szCs w:val="27"/>
        </w:rPr>
        <w:t xml:space="preserve"> 3. Серийный</w:t>
      </w:r>
      <w:r>
        <w:rPr>
          <w:rFonts w:ascii="Courier New" w:hAnsi="Courier New" w:cs="Courier New"/>
          <w:color w:val="000000"/>
          <w:sz w:val="27"/>
          <w:szCs w:val="27"/>
        </w:rPr>
        <w:br/>
        <w:t>     воздушного судна</w:t>
      </w:r>
      <w:proofErr w:type="gramStart"/>
      <w:r>
        <w:rPr>
          <w:rFonts w:ascii="Courier New" w:hAnsi="Courier New" w:cs="Courier New"/>
          <w:color w:val="000000"/>
          <w:sz w:val="27"/>
          <w:szCs w:val="27"/>
        </w:rPr>
        <w:t>  !</w:t>
      </w:r>
      <w:proofErr w:type="gramEnd"/>
      <w:r>
        <w:rPr>
          <w:rFonts w:ascii="Courier New" w:hAnsi="Courier New" w:cs="Courier New"/>
          <w:color w:val="000000"/>
          <w:sz w:val="27"/>
          <w:szCs w:val="27"/>
        </w:rPr>
        <w:t>  и регистрационный    !   (заводской)</w:t>
      </w:r>
      <w:r>
        <w:rPr>
          <w:rFonts w:ascii="Courier New" w:hAnsi="Courier New" w:cs="Courier New"/>
          <w:color w:val="000000"/>
          <w:sz w:val="27"/>
          <w:szCs w:val="27"/>
        </w:rPr>
        <w:br/>
        <w:t>                       !  опознавательный знаки!     номер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         UN</w:t>
      </w:r>
      <w:proofErr w:type="gramStart"/>
      <w:r>
        <w:rPr>
          <w:rFonts w:ascii="Courier New" w:hAnsi="Courier New" w:cs="Courier New"/>
          <w:color w:val="000000"/>
          <w:sz w:val="27"/>
          <w:szCs w:val="27"/>
        </w:rPr>
        <w:t>            !</w:t>
      </w:r>
      <w:proofErr w:type="gramEnd"/>
      <w:r>
        <w:rPr>
          <w:rFonts w:ascii="Courier New" w:hAnsi="Courier New" w:cs="Courier New"/>
          <w:color w:val="000000"/>
          <w:sz w:val="27"/>
          <w:szCs w:val="27"/>
        </w:rPr>
        <w:br/>
        <w:t>--------------------------------------------------------------------</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4. Воздушное судно внесено в Государственный реестр гражданских воздушных судов Республики Казахстан за N ___ от _____</w:t>
      </w:r>
      <w:r>
        <w:rPr>
          <w:rFonts w:ascii="Courier New" w:hAnsi="Courier New" w:cs="Courier New"/>
          <w:color w:val="000000"/>
          <w:sz w:val="27"/>
          <w:szCs w:val="27"/>
        </w:rPr>
        <w:br/>
        <w:t>      5. Настоящий сертификат выдан на указанное выше воздушное судно в соответствии с Указом Президента, имеющим силу Закона, от 20.12.95 г. N 2697 "Об использовании воздушного пространства и деятельности авиации Республики Казахстан" и Конвенции о международной гражданской авиации (г. Чикаго, 1944). Данное воздушное судно считается годным к полетам, если оно содержится и эксплуатируется в соответствии с указанными документами и установленными эксплуатационными ограничениями.</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6. Вес конструкции (масса-кг)_______________</w:t>
      </w:r>
      <w:r>
        <w:rPr>
          <w:rFonts w:ascii="Courier New" w:hAnsi="Courier New" w:cs="Courier New"/>
          <w:color w:val="000000"/>
          <w:sz w:val="27"/>
          <w:szCs w:val="27"/>
        </w:rPr>
        <w:br/>
        <w:t>      7. Центровка % САХ _________________________</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МП.                               Руководитель</w:t>
      </w:r>
      <w:r>
        <w:rPr>
          <w:rFonts w:ascii="Courier New" w:hAnsi="Courier New" w:cs="Courier New"/>
          <w:color w:val="000000"/>
          <w:sz w:val="27"/>
          <w:szCs w:val="27"/>
        </w:rPr>
        <w:br/>
        <w:t xml:space="preserve">                                        Уполномоченного </w:t>
      </w:r>
      <w:r>
        <w:rPr>
          <w:rFonts w:ascii="Courier New" w:hAnsi="Courier New" w:cs="Courier New"/>
          <w:color w:val="000000"/>
          <w:sz w:val="27"/>
          <w:szCs w:val="27"/>
        </w:rPr>
        <w:lastRenderedPageBreak/>
        <w:t>органа</w:t>
      </w:r>
      <w:r>
        <w:rPr>
          <w:rFonts w:ascii="Courier New" w:hAnsi="Courier New" w:cs="Courier New"/>
          <w:color w:val="000000"/>
          <w:sz w:val="27"/>
          <w:szCs w:val="27"/>
        </w:rPr>
        <w:br/>
        <w:t>                                        ___________ __________</w:t>
      </w:r>
      <w:r>
        <w:rPr>
          <w:rFonts w:ascii="Courier New" w:hAnsi="Courier New" w:cs="Courier New"/>
          <w:color w:val="000000"/>
          <w:sz w:val="27"/>
          <w:szCs w:val="27"/>
        </w:rPr>
        <w:br/>
        <w:t>                                         (подпись)    Ф.И.О.</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Дата вступления в силу: "___"</w:t>
      </w:r>
      <w:proofErr w:type="spellStart"/>
      <w:r>
        <w:rPr>
          <w:rFonts w:ascii="Courier New" w:hAnsi="Courier New" w:cs="Courier New"/>
          <w:color w:val="000000"/>
          <w:sz w:val="27"/>
          <w:szCs w:val="27"/>
        </w:rPr>
        <w:t>__________</w:t>
      </w:r>
      <w:proofErr w:type="gramStart"/>
      <w:r>
        <w:rPr>
          <w:rFonts w:ascii="Courier New" w:hAnsi="Courier New" w:cs="Courier New"/>
          <w:color w:val="000000"/>
          <w:sz w:val="27"/>
          <w:szCs w:val="27"/>
        </w:rPr>
        <w:t>г</w:t>
      </w:r>
      <w:proofErr w:type="spellEnd"/>
      <w:proofErr w:type="gramEnd"/>
      <w:r>
        <w:rPr>
          <w:rFonts w:ascii="Courier New" w:hAnsi="Courier New" w:cs="Courier New"/>
          <w:color w:val="000000"/>
          <w:sz w:val="27"/>
          <w:szCs w:val="27"/>
        </w:rPr>
        <w:t>.</w:t>
      </w:r>
      <w:r>
        <w:rPr>
          <w:rFonts w:ascii="Courier New" w:hAnsi="Courier New" w:cs="Courier New"/>
          <w:color w:val="000000"/>
          <w:sz w:val="27"/>
          <w:szCs w:val="27"/>
        </w:rPr>
        <w:br/>
        <w:t>      Срок действия до:       "___"</w:t>
      </w:r>
      <w:proofErr w:type="spellStart"/>
      <w:r>
        <w:rPr>
          <w:rFonts w:ascii="Courier New" w:hAnsi="Courier New" w:cs="Courier New"/>
          <w:color w:val="000000"/>
          <w:sz w:val="27"/>
          <w:szCs w:val="27"/>
        </w:rPr>
        <w:t>__________г</w:t>
      </w:r>
      <w:proofErr w:type="spellEnd"/>
      <w:r>
        <w:rPr>
          <w:rFonts w:ascii="Courier New" w:hAnsi="Courier New" w:cs="Courier New"/>
          <w:color w:val="000000"/>
          <w:sz w:val="27"/>
          <w:szCs w:val="27"/>
        </w:rPr>
        <w:t>.</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_____________________________________________________________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xml:space="preserve">       Срок действия сертификата продлен </w:t>
      </w:r>
      <w:proofErr w:type="gramStart"/>
      <w:r>
        <w:rPr>
          <w:rFonts w:ascii="Courier New" w:hAnsi="Courier New" w:cs="Courier New"/>
          <w:color w:val="000000"/>
          <w:sz w:val="27"/>
          <w:szCs w:val="27"/>
        </w:rPr>
        <w:t>до</w:t>
      </w:r>
      <w:proofErr w:type="gramEnd"/>
      <w:r>
        <w:rPr>
          <w:rFonts w:ascii="Courier New" w:hAnsi="Courier New" w:cs="Courier New"/>
          <w:color w:val="000000"/>
          <w:sz w:val="27"/>
          <w:szCs w:val="27"/>
        </w:rPr>
        <w:t xml:space="preserve"> ___________________</w:t>
      </w:r>
      <w:r>
        <w:rPr>
          <w:rFonts w:ascii="Courier New" w:hAnsi="Courier New" w:cs="Courier New"/>
          <w:color w:val="000000"/>
          <w:sz w:val="27"/>
          <w:szCs w:val="27"/>
        </w:rPr>
        <w:br/>
        <w:t xml:space="preserve">       </w:t>
      </w:r>
      <w:proofErr w:type="gramStart"/>
      <w:r>
        <w:rPr>
          <w:rFonts w:ascii="Courier New" w:hAnsi="Courier New" w:cs="Courier New"/>
          <w:color w:val="000000"/>
          <w:sz w:val="27"/>
          <w:szCs w:val="27"/>
        </w:rPr>
        <w:t>основание</w:t>
      </w:r>
      <w:proofErr w:type="gramEnd"/>
      <w:r>
        <w:rPr>
          <w:rFonts w:ascii="Courier New" w:hAnsi="Courier New" w:cs="Courier New"/>
          <w:color w:val="000000"/>
          <w:sz w:val="27"/>
          <w:szCs w:val="27"/>
        </w:rPr>
        <w:t xml:space="preserve"> ______________________________________________</w:t>
      </w:r>
      <w:r>
        <w:rPr>
          <w:rFonts w:ascii="Courier New" w:hAnsi="Courier New" w:cs="Courier New"/>
          <w:color w:val="000000"/>
          <w:sz w:val="27"/>
          <w:szCs w:val="27"/>
        </w:rPr>
        <w:br/>
        <w:t>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МП.                               Руководитель</w:t>
      </w:r>
      <w:r>
        <w:rPr>
          <w:rFonts w:ascii="Courier New" w:hAnsi="Courier New" w:cs="Courier New"/>
          <w:color w:val="000000"/>
          <w:sz w:val="27"/>
          <w:szCs w:val="27"/>
        </w:rPr>
        <w:br/>
        <w:t>                                        Уполномоченного органа</w:t>
      </w:r>
      <w:r>
        <w:rPr>
          <w:rFonts w:ascii="Courier New" w:hAnsi="Courier New" w:cs="Courier New"/>
          <w:color w:val="000000"/>
          <w:sz w:val="27"/>
          <w:szCs w:val="27"/>
        </w:rPr>
        <w:br/>
        <w:t>                                        ___________ __________</w:t>
      </w:r>
      <w:r>
        <w:rPr>
          <w:rFonts w:ascii="Courier New" w:hAnsi="Courier New" w:cs="Courier New"/>
          <w:color w:val="000000"/>
          <w:sz w:val="27"/>
          <w:szCs w:val="27"/>
        </w:rPr>
        <w:br/>
        <w:t>                                         (подпись)    (дата)</w:t>
      </w:r>
      <w:r>
        <w:rPr>
          <w:rFonts w:ascii="Courier New" w:hAnsi="Courier New" w:cs="Courier New"/>
          <w:color w:val="000000"/>
          <w:sz w:val="27"/>
          <w:szCs w:val="27"/>
        </w:rPr>
        <w:br/>
        <w:t>      Дата продления _______________</w:t>
      </w:r>
      <w:r>
        <w:rPr>
          <w:rFonts w:ascii="Courier New" w:hAnsi="Courier New" w:cs="Courier New"/>
          <w:color w:val="000000"/>
          <w:sz w:val="27"/>
          <w:szCs w:val="27"/>
        </w:rPr>
        <w:br/>
        <w:t>    ___________________________________________________________</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xml:space="preserve">      Срок действия сертификата продлен </w:t>
      </w:r>
      <w:proofErr w:type="gramStart"/>
      <w:r>
        <w:rPr>
          <w:rFonts w:ascii="Courier New" w:hAnsi="Courier New" w:cs="Courier New"/>
          <w:color w:val="000000"/>
          <w:sz w:val="27"/>
          <w:szCs w:val="27"/>
        </w:rPr>
        <w:t>до</w:t>
      </w:r>
      <w:proofErr w:type="gramEnd"/>
      <w:r>
        <w:rPr>
          <w:rFonts w:ascii="Courier New" w:hAnsi="Courier New" w:cs="Courier New"/>
          <w:color w:val="000000"/>
          <w:sz w:val="27"/>
          <w:szCs w:val="27"/>
        </w:rPr>
        <w:t xml:space="preserve"> ____________________</w:t>
      </w:r>
      <w:r>
        <w:rPr>
          <w:rFonts w:ascii="Courier New" w:hAnsi="Courier New" w:cs="Courier New"/>
          <w:color w:val="000000"/>
          <w:sz w:val="27"/>
          <w:szCs w:val="27"/>
        </w:rPr>
        <w:br/>
        <w:t>      Основание _______________________________________________</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МП.                               Руководитель</w:t>
      </w:r>
      <w:r>
        <w:rPr>
          <w:rFonts w:ascii="Courier New" w:hAnsi="Courier New" w:cs="Courier New"/>
          <w:color w:val="000000"/>
          <w:sz w:val="27"/>
          <w:szCs w:val="27"/>
        </w:rPr>
        <w:br/>
        <w:t>                                        Уполномоченного органа</w:t>
      </w:r>
      <w:r>
        <w:rPr>
          <w:rFonts w:ascii="Courier New" w:hAnsi="Courier New" w:cs="Courier New"/>
          <w:color w:val="000000"/>
          <w:sz w:val="27"/>
          <w:szCs w:val="27"/>
        </w:rPr>
        <w:br/>
        <w:t>                                        ___________ __________</w:t>
      </w:r>
      <w:r>
        <w:rPr>
          <w:rFonts w:ascii="Courier New" w:hAnsi="Courier New" w:cs="Courier New"/>
          <w:color w:val="000000"/>
          <w:sz w:val="27"/>
          <w:szCs w:val="27"/>
        </w:rPr>
        <w:br/>
        <w:t>                                         (подпись)    (дата) </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Дата продления _______________</w:t>
      </w:r>
      <w:r>
        <w:rPr>
          <w:rFonts w:ascii="Courier New" w:hAnsi="Courier New" w:cs="Courier New"/>
          <w:color w:val="000000"/>
          <w:sz w:val="27"/>
          <w:szCs w:val="27"/>
        </w:rPr>
        <w:br/>
        <w:t>    ___________________________________________________________   </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lastRenderedPageBreak/>
        <w:t xml:space="preserve">      Срок действия сертификата продлен </w:t>
      </w:r>
      <w:proofErr w:type="gramStart"/>
      <w:r>
        <w:rPr>
          <w:rFonts w:ascii="Courier New" w:hAnsi="Courier New" w:cs="Courier New"/>
          <w:color w:val="000000"/>
          <w:sz w:val="27"/>
          <w:szCs w:val="27"/>
        </w:rPr>
        <w:t>до</w:t>
      </w:r>
      <w:proofErr w:type="gramEnd"/>
      <w:r>
        <w:rPr>
          <w:rFonts w:ascii="Courier New" w:hAnsi="Courier New" w:cs="Courier New"/>
          <w:color w:val="000000"/>
          <w:sz w:val="27"/>
          <w:szCs w:val="27"/>
        </w:rPr>
        <w:t xml:space="preserve"> ____________________</w:t>
      </w:r>
      <w:r>
        <w:rPr>
          <w:rFonts w:ascii="Courier New" w:hAnsi="Courier New" w:cs="Courier New"/>
          <w:color w:val="000000"/>
          <w:sz w:val="27"/>
          <w:szCs w:val="27"/>
        </w:rPr>
        <w:br/>
        <w:t>      Основание _______________________________________________</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МП.                               Руководитель</w:t>
      </w:r>
      <w:r>
        <w:rPr>
          <w:rFonts w:ascii="Courier New" w:hAnsi="Courier New" w:cs="Courier New"/>
          <w:color w:val="000000"/>
          <w:sz w:val="27"/>
          <w:szCs w:val="27"/>
        </w:rPr>
        <w:br/>
        <w:t>                                        Уполномоченного органа</w:t>
      </w:r>
      <w:r>
        <w:rPr>
          <w:rFonts w:ascii="Courier New" w:hAnsi="Courier New" w:cs="Courier New"/>
          <w:color w:val="000000"/>
          <w:sz w:val="27"/>
          <w:szCs w:val="27"/>
        </w:rPr>
        <w:br/>
        <w:t>                                        ___________ __________</w:t>
      </w:r>
      <w:r>
        <w:rPr>
          <w:rFonts w:ascii="Courier New" w:hAnsi="Courier New" w:cs="Courier New"/>
          <w:color w:val="000000"/>
          <w:sz w:val="27"/>
          <w:szCs w:val="27"/>
        </w:rPr>
        <w:br/>
        <w:t>                                         (подпись)    (дата) </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Дата продления _______________</w:t>
      </w:r>
      <w:r>
        <w:rPr>
          <w:rFonts w:ascii="Courier New" w:hAnsi="Courier New" w:cs="Courier New"/>
          <w:color w:val="000000"/>
          <w:sz w:val="27"/>
          <w:szCs w:val="27"/>
        </w:rPr>
        <w:br/>
        <w:t>    ___________________________________________________________ </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Изменения, происшедшие в процессе эксплуатации _____________</w:t>
      </w:r>
      <w:r>
        <w:rPr>
          <w:rFonts w:ascii="Courier New" w:hAnsi="Courier New" w:cs="Courier New"/>
          <w:color w:val="000000"/>
          <w:sz w:val="27"/>
          <w:szCs w:val="27"/>
        </w:rPr>
        <w:br/>
        <w:t>    ______________________________________________________________</w:t>
      </w:r>
      <w:r>
        <w:rPr>
          <w:rFonts w:ascii="Courier New" w:hAnsi="Courier New" w:cs="Courier New"/>
          <w:color w:val="000000"/>
          <w:sz w:val="27"/>
          <w:szCs w:val="27"/>
        </w:rPr>
        <w:br/>
        <w:t>    ______________________________________________________________      </w:t>
      </w:r>
    </w:p>
    <w:p w:rsidR="00CA363C" w:rsidRDefault="00CA363C" w:rsidP="00CA363C">
      <w:pPr>
        <w:pStyle w:val="a4"/>
        <w:jc w:val="right"/>
        <w:rPr>
          <w:rFonts w:ascii="Courier New" w:hAnsi="Courier New" w:cs="Courier New"/>
          <w:color w:val="000000"/>
          <w:sz w:val="27"/>
          <w:szCs w:val="27"/>
        </w:rPr>
      </w:pPr>
      <w:r>
        <w:rPr>
          <w:rFonts w:ascii="Courier New" w:hAnsi="Courier New" w:cs="Courier New"/>
          <w:color w:val="000000"/>
          <w:sz w:val="27"/>
          <w:szCs w:val="27"/>
        </w:rPr>
        <w:t>Приложение 4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к Правилам сертификации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в сфере сверхлегкой авиации,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утвержденным постановлением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Правительства Республики Казахстан</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от 30 января 2003 года N 106   </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-Герб-</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  _______________________________________________________</w:t>
      </w:r>
      <w:r>
        <w:rPr>
          <w:rFonts w:ascii="Courier New" w:hAnsi="Courier New" w:cs="Courier New"/>
          <w:color w:val="000000"/>
          <w:sz w:val="27"/>
          <w:szCs w:val="27"/>
        </w:rPr>
        <w:br/>
        <w:t>Уполномоченный орган</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 xml:space="preserve">Сертификат </w:t>
      </w:r>
      <w:proofErr w:type="spellStart"/>
      <w:r>
        <w:rPr>
          <w:rFonts w:ascii="Courier New" w:hAnsi="Courier New" w:cs="Courier New"/>
          <w:b/>
          <w:bCs/>
          <w:color w:val="000000"/>
          <w:sz w:val="27"/>
          <w:szCs w:val="27"/>
        </w:rPr>
        <w:t>эксплуатанта</w:t>
      </w:r>
      <w:proofErr w:type="spellEnd"/>
      <w:r>
        <w:rPr>
          <w:rFonts w:ascii="Courier New" w:hAnsi="Courier New" w:cs="Courier New"/>
          <w:b/>
          <w:bCs/>
          <w:color w:val="000000"/>
          <w:sz w:val="27"/>
          <w:szCs w:val="27"/>
        </w:rPr>
        <w:t xml:space="preserve"> воздушных судов</w:t>
      </w:r>
      <w:r>
        <w:rPr>
          <w:rStyle w:val="apple-converted-space"/>
          <w:rFonts w:ascii="Courier New" w:hAnsi="Courier New" w:cs="Courier New"/>
          <w:b/>
          <w:bCs/>
          <w:color w:val="000000"/>
          <w:sz w:val="27"/>
          <w:szCs w:val="27"/>
        </w:rPr>
        <w:t> </w:t>
      </w:r>
      <w:r>
        <w:rPr>
          <w:rFonts w:ascii="Courier New" w:hAnsi="Courier New" w:cs="Courier New"/>
          <w:color w:val="000000"/>
          <w:sz w:val="27"/>
          <w:szCs w:val="27"/>
        </w:rPr>
        <w:br/>
      </w:r>
      <w:r>
        <w:rPr>
          <w:rFonts w:ascii="Courier New" w:hAnsi="Courier New" w:cs="Courier New"/>
          <w:b/>
          <w:bCs/>
          <w:color w:val="000000"/>
          <w:sz w:val="27"/>
          <w:szCs w:val="27"/>
        </w:rPr>
        <w:t> сверхлегкой авиации</w:t>
      </w:r>
    </w:p>
    <w:p w:rsidR="00CA363C" w:rsidRDefault="00CA363C" w:rsidP="00CA363C">
      <w:pPr>
        <w:pStyle w:val="a4"/>
        <w:jc w:val="center"/>
        <w:rPr>
          <w:rFonts w:ascii="Courier New" w:hAnsi="Courier New" w:cs="Courier New"/>
          <w:color w:val="000000"/>
          <w:sz w:val="27"/>
          <w:szCs w:val="27"/>
        </w:rPr>
      </w:pPr>
      <w:r>
        <w:rPr>
          <w:rFonts w:ascii="Courier New" w:hAnsi="Courier New" w:cs="Courier New"/>
          <w:b/>
          <w:bCs/>
          <w:color w:val="000000"/>
          <w:sz w:val="27"/>
          <w:szCs w:val="27"/>
        </w:rPr>
        <w:t>N СЛА____</w:t>
      </w:r>
      <w:r>
        <w:rPr>
          <w:rFonts w:ascii="Courier New" w:hAnsi="Courier New" w:cs="Courier New"/>
          <w:color w:val="000000"/>
          <w:sz w:val="27"/>
          <w:szCs w:val="27"/>
        </w:rPr>
        <w:t> </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w:t>
      </w:r>
      <w:r>
        <w:rPr>
          <w:rFonts w:ascii="Courier New" w:hAnsi="Courier New" w:cs="Courier New"/>
          <w:color w:val="000000"/>
          <w:sz w:val="27"/>
          <w:szCs w:val="27"/>
        </w:rPr>
        <w:br/>
      </w:r>
      <w:r>
        <w:rPr>
          <w:rFonts w:ascii="Courier New" w:hAnsi="Courier New" w:cs="Courier New"/>
          <w:color w:val="000000"/>
          <w:sz w:val="27"/>
          <w:szCs w:val="27"/>
        </w:rPr>
        <w:lastRenderedPageBreak/>
        <w:t xml:space="preserve">      Настоящим удостоверяет, что </w:t>
      </w:r>
      <w:proofErr w:type="spellStart"/>
      <w:r>
        <w:rPr>
          <w:rFonts w:ascii="Courier New" w:hAnsi="Courier New" w:cs="Courier New"/>
          <w:color w:val="000000"/>
          <w:sz w:val="27"/>
          <w:szCs w:val="27"/>
        </w:rPr>
        <w:t>эксплуатант</w:t>
      </w:r>
      <w:proofErr w:type="spellEnd"/>
      <w:r>
        <w:rPr>
          <w:rFonts w:ascii="Courier New" w:hAnsi="Courier New" w:cs="Courier New"/>
          <w:color w:val="000000"/>
          <w:sz w:val="27"/>
          <w:szCs w:val="27"/>
        </w:rPr>
        <w:t xml:space="preserve"> __________________</w:t>
      </w:r>
      <w:r>
        <w:rPr>
          <w:rFonts w:ascii="Courier New" w:hAnsi="Courier New" w:cs="Courier New"/>
          <w:color w:val="000000"/>
          <w:sz w:val="27"/>
          <w:szCs w:val="27"/>
        </w:rPr>
        <w:br/>
        <w:t xml:space="preserve">                                      (наименование </w:t>
      </w:r>
      <w:proofErr w:type="spellStart"/>
      <w:r>
        <w:rPr>
          <w:rFonts w:ascii="Courier New" w:hAnsi="Courier New" w:cs="Courier New"/>
          <w:color w:val="000000"/>
          <w:sz w:val="27"/>
          <w:szCs w:val="27"/>
        </w:rPr>
        <w:t>эксплуатанта</w:t>
      </w:r>
      <w:proofErr w:type="spellEnd"/>
      <w:r>
        <w:rPr>
          <w:rFonts w:ascii="Courier New" w:hAnsi="Courier New" w:cs="Courier New"/>
          <w:color w:val="000000"/>
          <w:sz w:val="27"/>
          <w:szCs w:val="27"/>
        </w:rPr>
        <w:t>)</w:t>
      </w:r>
      <w:r>
        <w:rPr>
          <w:rFonts w:ascii="Courier New" w:hAnsi="Courier New" w:cs="Courier New"/>
          <w:color w:val="000000"/>
          <w:sz w:val="27"/>
          <w:szCs w:val="27"/>
        </w:rPr>
        <w:br/>
        <w:t>удовлетворяет требованиям Правил сертификации в сфере сверхлегкой авиации, утвержденных постановлением Правительства Республики Казахстан от ____ N ___ и нормативных правовых актов, регламентирующие деятельность гражданской авиации Республики Казахстан.</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xml:space="preserve">      </w:t>
      </w:r>
      <w:proofErr w:type="spellStart"/>
      <w:r>
        <w:rPr>
          <w:rFonts w:ascii="Courier New" w:hAnsi="Courier New" w:cs="Courier New"/>
          <w:color w:val="000000"/>
          <w:sz w:val="27"/>
          <w:szCs w:val="27"/>
        </w:rPr>
        <w:t>Эксплуатант</w:t>
      </w:r>
      <w:proofErr w:type="spellEnd"/>
      <w:r>
        <w:rPr>
          <w:rFonts w:ascii="Courier New" w:hAnsi="Courier New" w:cs="Courier New"/>
          <w:color w:val="000000"/>
          <w:sz w:val="27"/>
          <w:szCs w:val="27"/>
        </w:rPr>
        <w:t xml:space="preserve"> ______________________ способен осуществлять</w:t>
      </w:r>
      <w:r>
        <w:rPr>
          <w:rFonts w:ascii="Courier New" w:hAnsi="Courier New" w:cs="Courier New"/>
          <w:color w:val="000000"/>
          <w:sz w:val="27"/>
          <w:szCs w:val="27"/>
        </w:rPr>
        <w:br/>
        <w:t>_________________________________________________________________</w:t>
      </w:r>
      <w:r>
        <w:rPr>
          <w:rFonts w:ascii="Courier New" w:hAnsi="Courier New" w:cs="Courier New"/>
          <w:color w:val="000000"/>
          <w:sz w:val="27"/>
          <w:szCs w:val="27"/>
        </w:rPr>
        <w:br/>
        <w:t>       (виды авиационных услуг, международные полеты и т.д.)</w:t>
      </w:r>
      <w:r>
        <w:rPr>
          <w:rFonts w:ascii="Courier New" w:hAnsi="Courier New" w:cs="Courier New"/>
          <w:color w:val="000000"/>
          <w:sz w:val="27"/>
          <w:szCs w:val="27"/>
        </w:rPr>
        <w:br/>
        <w:t>в соответствии с законодательством Республики Казахстан, Приложениями Конвенции о международной гражданской авиации</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w:t>
      </w:r>
      <w:proofErr w:type="gramStart"/>
      <w:r>
        <w:rPr>
          <w:rFonts w:ascii="Courier New" w:hAnsi="Courier New" w:cs="Courier New"/>
          <w:color w:val="000000"/>
          <w:sz w:val="27"/>
          <w:szCs w:val="27"/>
        </w:rPr>
        <w:t>г</w:t>
      </w:r>
      <w:proofErr w:type="gramEnd"/>
      <w:r>
        <w:rPr>
          <w:rFonts w:ascii="Courier New" w:hAnsi="Courier New" w:cs="Courier New"/>
          <w:color w:val="000000"/>
          <w:sz w:val="27"/>
          <w:szCs w:val="27"/>
        </w:rPr>
        <w:t>. Чикаго, 1944 г.), а также с эксплуатационными требованиями и ограничениями, содержащимися в прилагаемых Специальных положениях по эксплуатации.</w:t>
      </w:r>
      <w:r>
        <w:rPr>
          <w:rFonts w:ascii="Courier New" w:hAnsi="Courier New" w:cs="Courier New"/>
          <w:color w:val="000000"/>
          <w:sz w:val="27"/>
          <w:szCs w:val="27"/>
        </w:rPr>
        <w:br/>
        <w:t xml:space="preserve">      Полеты по данному Сертификату </w:t>
      </w:r>
      <w:proofErr w:type="gramStart"/>
      <w:r>
        <w:rPr>
          <w:rFonts w:ascii="Courier New" w:hAnsi="Courier New" w:cs="Courier New"/>
          <w:color w:val="000000"/>
          <w:sz w:val="27"/>
          <w:szCs w:val="27"/>
        </w:rPr>
        <w:t>осуществляются при наличии лицензии на _____________________________________________________</w:t>
      </w:r>
      <w:r>
        <w:rPr>
          <w:rFonts w:ascii="Courier New" w:hAnsi="Courier New" w:cs="Courier New"/>
          <w:color w:val="000000"/>
          <w:sz w:val="27"/>
          <w:szCs w:val="27"/>
        </w:rPr>
        <w:br/>
        <w:t>      Настоящий Сертификат не подлежит</w:t>
      </w:r>
      <w:proofErr w:type="gramEnd"/>
      <w:r>
        <w:rPr>
          <w:rFonts w:ascii="Courier New" w:hAnsi="Courier New" w:cs="Courier New"/>
          <w:color w:val="000000"/>
          <w:sz w:val="27"/>
          <w:szCs w:val="27"/>
        </w:rPr>
        <w:t xml:space="preserve"> передаче и будет оставаться в силе до тех пор, пока его действие не будет приостановлено или прекращено иным путем, в соответствии с установленным порядком.</w:t>
      </w:r>
      <w:r>
        <w:rPr>
          <w:rStyle w:val="apple-converted-space"/>
          <w:rFonts w:ascii="Courier New" w:hAnsi="Courier New" w:cs="Courier New"/>
          <w:color w:val="000000"/>
          <w:sz w:val="27"/>
          <w:szCs w:val="27"/>
        </w:rPr>
        <w:t> </w:t>
      </w:r>
      <w:r>
        <w:rPr>
          <w:rFonts w:ascii="Courier New" w:hAnsi="Courier New" w:cs="Courier New"/>
          <w:color w:val="000000"/>
          <w:sz w:val="27"/>
          <w:szCs w:val="27"/>
        </w:rPr>
        <w:br/>
        <w:t>      Инспекционный контроль осуществляет _______________________</w:t>
      </w:r>
      <w:r>
        <w:rPr>
          <w:rFonts w:ascii="Courier New" w:hAnsi="Courier New" w:cs="Courier New"/>
          <w:color w:val="000000"/>
          <w:sz w:val="27"/>
          <w:szCs w:val="27"/>
        </w:rPr>
        <w:br/>
        <w:t>                                          (наименование</w:t>
      </w:r>
      <w:r>
        <w:rPr>
          <w:rFonts w:ascii="Courier New" w:hAnsi="Courier New" w:cs="Courier New"/>
          <w:color w:val="000000"/>
          <w:sz w:val="27"/>
          <w:szCs w:val="27"/>
        </w:rPr>
        <w:br/>
        <w:t>                                          уполномоченного органа)</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МП                                  Руководитель</w:t>
      </w:r>
      <w:r>
        <w:rPr>
          <w:rFonts w:ascii="Courier New" w:hAnsi="Courier New" w:cs="Courier New"/>
          <w:color w:val="000000"/>
          <w:sz w:val="27"/>
          <w:szCs w:val="27"/>
        </w:rPr>
        <w:br/>
        <w:t>                                          уполномоченного органа</w:t>
      </w:r>
      <w:r>
        <w:rPr>
          <w:rFonts w:ascii="Courier New" w:hAnsi="Courier New" w:cs="Courier New"/>
          <w:color w:val="000000"/>
          <w:sz w:val="27"/>
          <w:szCs w:val="27"/>
        </w:rPr>
        <w:br/>
        <w:t>                                          ____________ ___________</w:t>
      </w:r>
      <w:r>
        <w:rPr>
          <w:rFonts w:ascii="Courier New" w:hAnsi="Courier New" w:cs="Courier New"/>
          <w:color w:val="000000"/>
          <w:sz w:val="27"/>
          <w:szCs w:val="27"/>
        </w:rPr>
        <w:br/>
        <w:t>                                            (подпись)      Ф.И.О.</w:t>
      </w:r>
    </w:p>
    <w:p w:rsidR="00CA363C" w:rsidRDefault="00CA363C" w:rsidP="00CA363C">
      <w:pPr>
        <w:pStyle w:val="a4"/>
        <w:rPr>
          <w:rFonts w:ascii="Courier New" w:hAnsi="Courier New" w:cs="Courier New"/>
          <w:color w:val="000000"/>
          <w:sz w:val="27"/>
          <w:szCs w:val="27"/>
        </w:rPr>
      </w:pPr>
      <w:r>
        <w:rPr>
          <w:rFonts w:ascii="Courier New" w:hAnsi="Courier New" w:cs="Courier New"/>
          <w:color w:val="000000"/>
          <w:sz w:val="27"/>
          <w:szCs w:val="27"/>
        </w:rPr>
        <w:t>      Дата вступления в силу: "___"</w:t>
      </w:r>
      <w:proofErr w:type="spellStart"/>
      <w:r>
        <w:rPr>
          <w:rFonts w:ascii="Courier New" w:hAnsi="Courier New" w:cs="Courier New"/>
          <w:color w:val="000000"/>
          <w:sz w:val="27"/>
          <w:szCs w:val="27"/>
        </w:rPr>
        <w:t>________</w:t>
      </w:r>
      <w:proofErr w:type="gramStart"/>
      <w:r>
        <w:rPr>
          <w:rFonts w:ascii="Courier New" w:hAnsi="Courier New" w:cs="Courier New"/>
          <w:color w:val="000000"/>
          <w:sz w:val="27"/>
          <w:szCs w:val="27"/>
        </w:rPr>
        <w:t>г</w:t>
      </w:r>
      <w:proofErr w:type="spellEnd"/>
      <w:proofErr w:type="gramEnd"/>
      <w:r>
        <w:rPr>
          <w:rFonts w:ascii="Courier New" w:hAnsi="Courier New" w:cs="Courier New"/>
          <w:color w:val="000000"/>
          <w:sz w:val="27"/>
          <w:szCs w:val="27"/>
        </w:rPr>
        <w:t>.</w:t>
      </w:r>
      <w:r>
        <w:rPr>
          <w:rFonts w:ascii="Courier New" w:hAnsi="Courier New" w:cs="Courier New"/>
          <w:color w:val="000000"/>
          <w:sz w:val="27"/>
          <w:szCs w:val="27"/>
        </w:rPr>
        <w:br/>
        <w:t>      Срок действия до:       "___"</w:t>
      </w:r>
      <w:proofErr w:type="spellStart"/>
      <w:r>
        <w:rPr>
          <w:rFonts w:ascii="Courier New" w:hAnsi="Courier New" w:cs="Courier New"/>
          <w:color w:val="000000"/>
          <w:sz w:val="27"/>
          <w:szCs w:val="27"/>
        </w:rPr>
        <w:t>________г</w:t>
      </w:r>
      <w:proofErr w:type="spellEnd"/>
      <w:r>
        <w:rPr>
          <w:rFonts w:ascii="Courier New" w:hAnsi="Courier New" w:cs="Courier New"/>
          <w:color w:val="000000"/>
          <w:sz w:val="27"/>
          <w:szCs w:val="27"/>
        </w:rPr>
        <w:t>.</w:t>
      </w:r>
    </w:p>
    <w:p w:rsidR="00667835" w:rsidRPr="00CA363C" w:rsidRDefault="00667835" w:rsidP="00CA363C"/>
    <w:sectPr w:rsidR="00667835" w:rsidRPr="00CA363C" w:rsidSect="00A625D6">
      <w:pgSz w:w="11906" w:h="16838"/>
      <w:pgMar w:top="1418" w:right="850"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1655B"/>
    <w:rsid w:val="00020769"/>
    <w:rsid w:val="00047EBE"/>
    <w:rsid w:val="002C543C"/>
    <w:rsid w:val="00667835"/>
    <w:rsid w:val="0091655B"/>
    <w:rsid w:val="009F2F05"/>
    <w:rsid w:val="00A625D6"/>
    <w:rsid w:val="00CA363C"/>
    <w:rsid w:val="00EC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55B"/>
    <w:rPr>
      <w:color w:val="0000FF"/>
      <w:u w:val="single"/>
    </w:rPr>
  </w:style>
  <w:style w:type="paragraph" w:styleId="a4">
    <w:name w:val="Normal (Web)"/>
    <w:basedOn w:val="a"/>
    <w:uiPriority w:val="99"/>
    <w:semiHidden/>
    <w:unhideWhenUsed/>
    <w:rsid w:val="00CA363C"/>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basedOn w:val="a0"/>
    <w:rsid w:val="00CA363C"/>
  </w:style>
</w:styles>
</file>

<file path=word/webSettings.xml><?xml version="1.0" encoding="utf-8"?>
<w:webSettings xmlns:r="http://schemas.openxmlformats.org/officeDocument/2006/relationships" xmlns:w="http://schemas.openxmlformats.org/wordprocessingml/2006/main">
  <w:divs>
    <w:div w:id="19525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4069</Words>
  <Characters>23199</Characters>
  <Application>Microsoft Office Word</Application>
  <DocSecurity>0</DocSecurity>
  <Lines>193</Lines>
  <Paragraphs>54</Paragraphs>
  <ScaleCrop>false</ScaleCrop>
  <Company>Hewlett-Packard</Company>
  <LinksUpToDate>false</LinksUpToDate>
  <CharactersWithSpaces>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Компьютер5</dc:creator>
  <cp:keywords/>
  <dc:description/>
  <cp:lastModifiedBy>Компьютер5</cp:lastModifiedBy>
  <cp:revision>3</cp:revision>
  <dcterms:created xsi:type="dcterms:W3CDTF">2012-03-16T10:00:00Z</dcterms:created>
  <dcterms:modified xsi:type="dcterms:W3CDTF">2012-03-16T10:21:00Z</dcterms:modified>
</cp:coreProperties>
</file>